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CF80" w14:textId="77777777" w:rsidR="003F0A4D" w:rsidRPr="003F0A4D" w:rsidRDefault="00AC5704" w:rsidP="00691C96">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14:paraId="56BF3844" w14:textId="5804EE11" w:rsidR="00AC5704" w:rsidRPr="003F0A4D" w:rsidRDefault="00B31CB4" w:rsidP="00691C96">
      <w:pPr>
        <w:jc w:val="center"/>
        <w:rPr>
          <w:rFonts w:ascii="Times New Roman" w:eastAsia="標楷體" w:hAnsi="Times New Roman" w:cs="Times New Roman"/>
          <w:b/>
          <w:bCs/>
          <w:color w:val="000000" w:themeColor="text1"/>
          <w:sz w:val="32"/>
          <w:szCs w:val="32"/>
        </w:rPr>
      </w:pPr>
      <w:proofErr w:type="gramStart"/>
      <w:r>
        <w:rPr>
          <w:rFonts w:ascii="Times New Roman" w:eastAsia="標楷體" w:hAnsi="Times New Roman" w:cs="Times New Roman" w:hint="eastAsia"/>
          <w:b/>
          <w:bCs/>
          <w:color w:val="000000" w:themeColor="text1"/>
          <w:sz w:val="32"/>
          <w:szCs w:val="32"/>
        </w:rPr>
        <w:t>農業</w:t>
      </w:r>
      <w:r w:rsidR="00AC5704" w:rsidRPr="003F0A4D">
        <w:rPr>
          <w:rFonts w:ascii="Times New Roman" w:eastAsia="標楷體" w:hAnsi="Times New Roman" w:cs="Times New Roman"/>
          <w:b/>
          <w:bCs/>
          <w:color w:val="000000" w:themeColor="text1"/>
          <w:sz w:val="32"/>
          <w:szCs w:val="32"/>
        </w:rPr>
        <w:t>職群實施</w:t>
      </w:r>
      <w:proofErr w:type="gramEnd"/>
      <w:r w:rsidR="00AC5704" w:rsidRPr="003F0A4D">
        <w:rPr>
          <w:rFonts w:ascii="Times New Roman" w:eastAsia="標楷體" w:hAnsi="Times New Roman" w:cs="Times New Roman"/>
          <w:b/>
          <w:bCs/>
          <w:color w:val="000000" w:themeColor="text1"/>
          <w:sz w:val="32"/>
          <w:szCs w:val="32"/>
        </w:rPr>
        <w:t>辦法</w:t>
      </w:r>
    </w:p>
    <w:p w14:paraId="00DE6F95"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14:paraId="706B69AA"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14:paraId="63C183FC" w14:textId="77777777"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「教育部國民及學前教育署補助辦理國民中學生涯發展教育及技藝教育相關經費作業原則」附件三「直轄市、縣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14:paraId="11F14F37"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14:paraId="71789D56"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14:paraId="3B38DA76"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14:paraId="0F21C234" w14:textId="77777777"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14:paraId="1D23F67F" w14:textId="77777777"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w:t>
      </w:r>
      <w:proofErr w:type="gramStart"/>
      <w:r w:rsidRPr="00A9274D">
        <w:rPr>
          <w:rFonts w:ascii="Times New Roman" w:eastAsia="標楷體" w:hAnsi="Times New Roman" w:cs="Times New Roman" w:hint="eastAsia"/>
          <w:szCs w:val="20"/>
        </w:rPr>
        <w:t>甄</w:t>
      </w:r>
      <w:proofErr w:type="gramEnd"/>
      <w:r w:rsidRPr="00A9274D">
        <w:rPr>
          <w:rFonts w:ascii="Times New Roman" w:eastAsia="標楷體" w:hAnsi="Times New Roman" w:cs="Times New Roman" w:hint="eastAsia"/>
          <w:szCs w:val="20"/>
        </w:rPr>
        <w:t>審及保送入學辦法</w:t>
      </w:r>
      <w:proofErr w:type="gramStart"/>
      <w:r w:rsidRPr="00A9274D">
        <w:rPr>
          <w:rFonts w:ascii="Times New Roman" w:eastAsia="標楷體" w:hAnsi="Times New Roman" w:cs="Times New Roman" w:hint="eastAsia"/>
          <w:szCs w:val="20"/>
        </w:rPr>
        <w:t>規定升讀高</w:t>
      </w:r>
      <w:proofErr w:type="gramEnd"/>
      <w:r w:rsidRPr="00A9274D">
        <w:rPr>
          <w:rFonts w:ascii="Times New Roman" w:eastAsia="標楷體" w:hAnsi="Times New Roman" w:cs="Times New Roman" w:hint="eastAsia"/>
          <w:szCs w:val="20"/>
        </w:rPr>
        <w:t>中職學校，擴大國中學生進路發展管道，吸引更多具實作性向之國民中學學生參與。</w:t>
      </w:r>
    </w:p>
    <w:p w14:paraId="07B4230F"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14:paraId="24B19D6A"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14:paraId="4CF0B05E" w14:textId="77777777"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14:paraId="48AADD37" w14:textId="77777777"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14:paraId="5DF5635E" w14:textId="77777777"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14:paraId="29F1E591" w14:textId="7EA91FC8"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00B31CB4">
        <w:rPr>
          <w:rFonts w:ascii="Times New Roman" w:eastAsia="標楷體" w:hAnsi="Times New Roman" w:cs="Times New Roman" w:hint="eastAsia"/>
          <w:szCs w:val="20"/>
        </w:rPr>
        <w:t>新竹縣立富光國民中學</w:t>
      </w:r>
    </w:p>
    <w:p w14:paraId="4000AC0A" w14:textId="77777777"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w:t>
      </w:r>
      <w:proofErr w:type="gramStart"/>
      <w:r w:rsidRPr="00065F36">
        <w:rPr>
          <w:rFonts w:ascii="Times New Roman" w:eastAsia="標楷體" w:hAnsi="Times New Roman" w:cs="Times New Roman" w:hint="eastAsia"/>
          <w:szCs w:val="20"/>
        </w:rPr>
        <w:t>務</w:t>
      </w:r>
      <w:proofErr w:type="gramEnd"/>
      <w:r w:rsidRPr="00065F36">
        <w:rPr>
          <w:rFonts w:ascii="Times New Roman" w:eastAsia="標楷體" w:hAnsi="Times New Roman" w:cs="Times New Roman" w:hint="eastAsia"/>
          <w:szCs w:val="20"/>
        </w:rPr>
        <w:t>中心協辦學校：新竹縣立精華國民中學。</w:t>
      </w:r>
    </w:p>
    <w:p w14:paraId="74D4D698" w14:textId="77777777"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14:paraId="243972B1" w14:textId="7BDF701D" w:rsidR="00A9274D" w:rsidRPr="00B31CB4" w:rsidRDefault="00A9274D" w:rsidP="00065F36">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szCs w:val="20"/>
        </w:rPr>
        <w:t>四、</w:t>
      </w:r>
      <w:proofErr w:type="gramStart"/>
      <w:r w:rsidRPr="00A9274D">
        <w:rPr>
          <w:rFonts w:ascii="Times New Roman" w:eastAsia="標楷體" w:hAnsi="Times New Roman" w:cs="Times New Roman" w:hint="eastAsia"/>
          <w:szCs w:val="20"/>
        </w:rPr>
        <w:t>競賽職群</w:t>
      </w:r>
      <w:proofErr w:type="gramEnd"/>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B31CB4" w:rsidRPr="00B31CB4">
        <w:rPr>
          <w:rFonts w:ascii="Times New Roman" w:eastAsia="標楷體" w:hAnsi="Times New Roman" w:cs="Times New Roman" w:hint="eastAsia"/>
          <w:color w:val="000000" w:themeColor="text1"/>
          <w:szCs w:val="20"/>
          <w:shd w:val="clear" w:color="auto" w:fill="FFFF00"/>
        </w:rPr>
        <w:t>農業職群</w:t>
      </w:r>
    </w:p>
    <w:p w14:paraId="4AF1B250" w14:textId="77777777"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0"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proofErr w:type="gramStart"/>
      <w:r w:rsidR="00AE7490" w:rsidRPr="00AE7490">
        <w:rPr>
          <w:rFonts w:ascii="Times New Roman" w:eastAsia="標楷體" w:hAnsi="Times New Roman" w:cs="Times New Roman" w:hint="eastAsia"/>
          <w:szCs w:val="20"/>
        </w:rPr>
        <w:t>含抽離式及</w:t>
      </w:r>
      <w:proofErr w:type="gramEnd"/>
      <w:r w:rsidR="00AE7490" w:rsidRPr="00AE7490">
        <w:rPr>
          <w:rFonts w:ascii="Times New Roman" w:eastAsia="標楷體" w:hAnsi="Times New Roman" w:cs="Times New Roman" w:hint="eastAsia"/>
          <w:szCs w:val="20"/>
        </w:rPr>
        <w:t>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0"/>
      <w:r w:rsidR="00AE7490" w:rsidRPr="00AE7490">
        <w:rPr>
          <w:rFonts w:ascii="Times New Roman" w:eastAsia="標楷體" w:hAnsi="Times New Roman" w:cs="Times New Roman" w:hint="eastAsia"/>
          <w:szCs w:val="20"/>
        </w:rPr>
        <w:t>。</w:t>
      </w:r>
    </w:p>
    <w:p w14:paraId="355281E0" w14:textId="77777777" w:rsidR="00FE7B8E" w:rsidRDefault="00FE7B8E" w:rsidP="00FE7B8E">
      <w:pPr>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Pr>
          <w:rFonts w:ascii="Times New Roman" w:eastAsia="標楷體" w:hAnsi="Times New Roman" w:cs="Times New Roman"/>
          <w:szCs w:val="20"/>
        </w:rPr>
        <w:t>(</w:t>
      </w:r>
      <w:r>
        <w:rPr>
          <w:rFonts w:ascii="Times New Roman" w:eastAsia="標楷體" w:hAnsi="Times New Roman" w:cs="Times New Roman" w:hint="eastAsia"/>
          <w:szCs w:val="20"/>
        </w:rPr>
        <w:t>網址待補</w:t>
      </w:r>
      <w:r>
        <w:rPr>
          <w:rFonts w:ascii="Times New Roman" w:eastAsia="標楷體" w:hAnsi="Times New Roman" w:cs="Times New Roman"/>
          <w:szCs w:val="20"/>
        </w:rPr>
        <w:t>)</w:t>
      </w:r>
      <w:r w:rsidRPr="00FE7B8E">
        <w:rPr>
          <w:rFonts w:ascii="Times New Roman" w:eastAsia="標楷體" w:hAnsi="Times New Roman" w:cs="Times New Roman" w:hint="eastAsia"/>
          <w:szCs w:val="20"/>
        </w:rPr>
        <w:t>。依據相關期程，公布本競賽各競賽主題實施計畫、學科題庫及術</w:t>
      </w:r>
    </w:p>
    <w:p w14:paraId="394D4DE9" w14:textId="77777777" w:rsidR="00FE7B8E" w:rsidRDefault="00FE7B8E" w:rsidP="00FE7B8E">
      <w:pPr>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Pr="00FE7B8E">
        <w:rPr>
          <w:rFonts w:ascii="Times New Roman" w:eastAsia="標楷體" w:hAnsi="Times New Roman" w:cs="Times New Roman" w:hint="eastAsia"/>
          <w:szCs w:val="20"/>
        </w:rPr>
        <w:t>科試題等相關訊息於</w:t>
      </w:r>
      <w:r w:rsidRPr="0075552D">
        <w:rPr>
          <w:rFonts w:ascii="Times New Roman" w:eastAsia="標楷體" w:hAnsi="Times New Roman" w:cs="Times New Roman" w:hint="eastAsia"/>
          <w:b/>
          <w:u w:val="single"/>
        </w:rPr>
        <w:t>新竹縣國中技藝教育資訊平台</w:t>
      </w:r>
      <w:r w:rsidRPr="00FE7B8E">
        <w:rPr>
          <w:rFonts w:ascii="Times New Roman" w:eastAsia="標楷體" w:hAnsi="Times New Roman" w:cs="Times New Roman" w:hint="eastAsia"/>
          <w:szCs w:val="20"/>
        </w:rPr>
        <w:t>。</w:t>
      </w:r>
    </w:p>
    <w:p w14:paraId="65B2ADD2" w14:textId="77777777" w:rsidR="009A00D5" w:rsidRPr="007B2CA4" w:rsidRDefault="00FE7B8E"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14:paraId="12C34AC0" w14:textId="616A1B75" w:rsid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8C5F16">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8C5F16">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8C5F16">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p>
    <w:p w14:paraId="69176C15" w14:textId="77777777" w:rsidR="00AE7490" w:rsidRP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14:paraId="429A54A5" w14:textId="77777777" w:rsidR="00AE7490" w:rsidRDefault="00AE7490" w:rsidP="00AE7490">
      <w:pPr>
        <w:jc w:val="both"/>
        <w:rPr>
          <w:rFonts w:ascii="Times New Roman" w:eastAsia="標楷體" w:hAnsi="Times New Roman" w:cs="Times New Roman"/>
        </w:rPr>
      </w:pP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 xml:space="preserve"> (</w:t>
      </w:r>
      <w:r w:rsidRPr="00AE7490">
        <w:rPr>
          <w:rFonts w:ascii="Times New Roman" w:eastAsia="標楷體" w:hAnsi="Times New Roman" w:cs="Times New Roman" w:hint="eastAsia"/>
        </w:rPr>
        <w:t>二</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本競賽</w:t>
      </w:r>
      <w:proofErr w:type="gramStart"/>
      <w:r w:rsidRPr="00AE7490">
        <w:rPr>
          <w:rFonts w:ascii="Times New Roman" w:eastAsia="標楷體" w:hAnsi="Times New Roman" w:cs="Times New Roman" w:hint="eastAsia"/>
        </w:rPr>
        <w:t>採</w:t>
      </w:r>
      <w:proofErr w:type="gramEnd"/>
      <w:r w:rsidRPr="00AE7490">
        <w:rPr>
          <w:rFonts w:ascii="Times New Roman" w:eastAsia="標楷體" w:hAnsi="Times New Roman" w:cs="Times New Roman" w:hint="eastAsia"/>
        </w:rPr>
        <w:t>個人方式競賽，符合報名資格之學生，由各國中統一彙整該校學生報名資料</w:t>
      </w:r>
    </w:p>
    <w:p w14:paraId="35AE10D0" w14:textId="77777777" w:rsidR="00426CCE" w:rsidRDefault="00AE7490" w:rsidP="00426CCE">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00426CCE" w:rsidRPr="00426CCE">
        <w:rPr>
          <w:rFonts w:ascii="Times New Roman" w:eastAsia="標楷體" w:hAnsi="Times New Roman" w:cs="Times New Roman" w:hint="eastAsia"/>
          <w:color w:val="000000" w:themeColor="text1"/>
          <w:szCs w:val="20"/>
        </w:rPr>
        <w:t>【附件一】</w:t>
      </w:r>
      <w:r w:rsidRPr="00AE7490">
        <w:rPr>
          <w:rFonts w:ascii="Times New Roman" w:eastAsia="標楷體" w:hAnsi="Times New Roman" w:cs="Times New Roman" w:hint="eastAsia"/>
        </w:rPr>
        <w:t>於報名期間內至</w:t>
      </w:r>
      <w:r w:rsidR="00FE7B8E" w:rsidRPr="00AE7490">
        <w:rPr>
          <w:rFonts w:ascii="Times New Roman" w:eastAsia="標楷體" w:hAnsi="Times New Roman" w:cs="Times New Roman" w:hint="eastAsia"/>
        </w:rPr>
        <w:t>新竹縣國中技藝教育資訊平台</w:t>
      </w:r>
      <w:r w:rsidRPr="00AE7490">
        <w:rPr>
          <w:rFonts w:ascii="Times New Roman" w:eastAsia="標楷體" w:hAnsi="Times New Roman" w:cs="Times New Roman" w:hint="eastAsia"/>
        </w:rPr>
        <w:t>報名，</w:t>
      </w:r>
      <w:r w:rsidR="00426CCE" w:rsidRPr="00426CCE">
        <w:rPr>
          <w:rFonts w:ascii="Times New Roman" w:eastAsia="標楷體" w:hAnsi="Times New Roman" w:cs="Times New Roman" w:hint="eastAsia"/>
        </w:rPr>
        <w:t>並於報名截止前將核</w:t>
      </w:r>
    </w:p>
    <w:p w14:paraId="71C7D15A" w14:textId="67EE8ED4" w:rsidR="00AE7490" w:rsidRDefault="00426CCE" w:rsidP="00426CCE">
      <w:pPr>
        <w:ind w:leftChars="200" w:left="850" w:hangingChars="154" w:hanging="370"/>
        <w:jc w:val="both"/>
        <w:rPr>
          <w:rFonts w:ascii="Times New Roman" w:eastAsia="標楷體" w:hAnsi="Times New Roman" w:cs="Times New Roman"/>
          <w:u w:val="single"/>
          <w:shd w:val="clear" w:color="auto" w:fill="FFFF00"/>
        </w:rPr>
      </w:pPr>
      <w:r>
        <w:rPr>
          <w:rFonts w:ascii="Times New Roman" w:eastAsia="標楷體" w:hAnsi="Times New Roman" w:cs="Times New Roman" w:hint="eastAsia"/>
        </w:rPr>
        <w:t xml:space="preserve">    </w:t>
      </w:r>
      <w:r w:rsidRPr="00426CCE">
        <w:rPr>
          <w:rFonts w:ascii="Times New Roman" w:eastAsia="標楷體" w:hAnsi="Times New Roman" w:cs="Times New Roman" w:hint="eastAsia"/>
        </w:rPr>
        <w:t>章後正本交至總籌學校</w:t>
      </w:r>
      <w:r w:rsidRPr="00426CCE">
        <w:rPr>
          <w:rFonts w:ascii="Times New Roman" w:eastAsia="標楷體" w:hAnsi="Times New Roman" w:cs="Times New Roman" w:hint="eastAsia"/>
        </w:rPr>
        <w:t>(</w:t>
      </w:r>
      <w:r w:rsidRPr="00426CCE">
        <w:rPr>
          <w:rFonts w:ascii="Times New Roman" w:eastAsia="標楷體" w:hAnsi="Times New Roman" w:cs="Times New Roman" w:hint="eastAsia"/>
        </w:rPr>
        <w:t>信封封面如</w:t>
      </w:r>
      <w:r w:rsidRPr="00426CCE">
        <w:rPr>
          <w:rFonts w:ascii="Times New Roman" w:eastAsia="標楷體" w:hAnsi="Times New Roman" w:cs="Times New Roman" w:hint="eastAsia"/>
          <w:color w:val="000000" w:themeColor="text1"/>
          <w:szCs w:val="20"/>
        </w:rPr>
        <w:t>【附件</w:t>
      </w:r>
      <w:r>
        <w:rPr>
          <w:rFonts w:ascii="Times New Roman" w:eastAsia="標楷體" w:hAnsi="Times New Roman" w:cs="Times New Roman" w:hint="eastAsia"/>
          <w:color w:val="000000" w:themeColor="text1"/>
          <w:szCs w:val="20"/>
        </w:rPr>
        <w:t>二</w:t>
      </w:r>
      <w:r w:rsidRPr="00426CCE">
        <w:rPr>
          <w:rFonts w:ascii="Times New Roman" w:eastAsia="標楷體" w:hAnsi="Times New Roman" w:cs="Times New Roman" w:hint="eastAsia"/>
          <w:color w:val="000000" w:themeColor="text1"/>
          <w:szCs w:val="20"/>
        </w:rPr>
        <w:t>】</w:t>
      </w:r>
      <w:r w:rsidRPr="00426CCE">
        <w:rPr>
          <w:rFonts w:ascii="Times New Roman" w:eastAsia="標楷體" w:hAnsi="Times New Roman" w:cs="Times New Roman" w:hint="eastAsia"/>
        </w:rPr>
        <w:t>)</w:t>
      </w:r>
      <w:r w:rsidRPr="00426CCE">
        <w:rPr>
          <w:rFonts w:ascii="Times New Roman" w:eastAsia="標楷體" w:hAnsi="Times New Roman" w:cs="Times New Roman" w:hint="eastAsia"/>
        </w:rPr>
        <w:t>，</w:t>
      </w:r>
      <w:r w:rsidR="00AE7490" w:rsidRPr="00AE7490">
        <w:rPr>
          <w:rFonts w:ascii="Times New Roman" w:eastAsia="標楷體" w:hAnsi="Times New Roman" w:cs="Times New Roman" w:hint="eastAsia"/>
        </w:rPr>
        <w:t>報名截止日後</w:t>
      </w:r>
      <w:r w:rsidR="00AE7490">
        <w:rPr>
          <w:rFonts w:ascii="Times New Roman" w:eastAsia="標楷體" w:hAnsi="Times New Roman" w:cs="Times New Roman" w:hint="eastAsia"/>
        </w:rPr>
        <w:t>，</w:t>
      </w:r>
      <w:bookmarkStart w:id="1" w:name="_Hlk200700154"/>
      <w:r w:rsidR="00AE7490">
        <w:rPr>
          <w:rFonts w:ascii="Times New Roman" w:eastAsia="標楷體" w:hAnsi="Times New Roman" w:cs="Times New Roman" w:hint="eastAsia"/>
        </w:rPr>
        <w:t>除非該主題競賽人數不足，</w:t>
      </w:r>
      <w:bookmarkEnd w:id="1"/>
      <w:r w:rsidR="00AE7490" w:rsidRPr="00AE7490">
        <w:rPr>
          <w:rFonts w:ascii="Times New Roman" w:eastAsia="標楷體" w:hAnsi="Times New Roman" w:cs="Times New Roman" w:hint="eastAsia"/>
        </w:rPr>
        <w:t>不得更改</w:t>
      </w:r>
      <w:r w:rsidR="00AE7490">
        <w:rPr>
          <w:rFonts w:ascii="Times New Roman" w:eastAsia="標楷體" w:hAnsi="Times New Roman" w:cs="Times New Roman" w:hint="eastAsia"/>
        </w:rPr>
        <w:t>競賽</w:t>
      </w:r>
      <w:r w:rsidR="00AE7490" w:rsidRPr="00AE7490">
        <w:rPr>
          <w:rFonts w:ascii="Times New Roman" w:eastAsia="標楷體" w:hAnsi="Times New Roman" w:cs="Times New Roman" w:hint="eastAsia"/>
        </w:rPr>
        <w:t>主題。</w:t>
      </w:r>
    </w:p>
    <w:p w14:paraId="5CED607C" w14:textId="77FCF750" w:rsidR="00927F79" w:rsidRPr="00927F79" w:rsidRDefault="00927F79" w:rsidP="00927F79">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14:paraId="19B76913" w14:textId="77777777" w:rsidR="00FE7B8E" w:rsidRDefault="00AE7490" w:rsidP="00AE749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00FE7B8E" w:rsidRPr="00FE7B8E">
        <w:rPr>
          <w:rFonts w:ascii="Times New Roman" w:eastAsia="標楷體" w:hAnsi="Times New Roman" w:cs="Times New Roman" w:hint="eastAsia"/>
        </w:rPr>
        <w:t>已報名本競賽主題之學生不得報名其他競賽主題，如違反規定，將不得參與本競賽主</w:t>
      </w:r>
    </w:p>
    <w:p w14:paraId="2C46CFA7" w14:textId="77777777" w:rsidR="00FE7B8E"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Pr="00FE7B8E">
        <w:rPr>
          <w:rFonts w:ascii="Times New Roman" w:eastAsia="標楷體" w:hAnsi="Times New Roman" w:cs="Times New Roman" w:hint="eastAsia"/>
        </w:rPr>
        <w:t>題。</w:t>
      </w:r>
      <w:r w:rsidR="00AE7490" w:rsidRPr="00AE7490">
        <w:rPr>
          <w:rFonts w:ascii="Times New Roman" w:eastAsia="標楷體" w:hAnsi="Times New Roman" w:cs="Times New Roman" w:hint="eastAsia"/>
        </w:rPr>
        <w:t>如</w:t>
      </w:r>
      <w:r>
        <w:rPr>
          <w:rFonts w:ascii="Times New Roman" w:eastAsia="標楷體" w:hAnsi="Times New Roman" w:cs="Times New Roman" w:hint="eastAsia"/>
        </w:rPr>
        <w:t>本</w:t>
      </w:r>
      <w:r w:rsidR="00AE7490" w:rsidRPr="00AE7490">
        <w:rPr>
          <w:rFonts w:ascii="Times New Roman" w:eastAsia="標楷體" w:hAnsi="Times New Roman" w:cs="Times New Roman" w:hint="eastAsia"/>
        </w:rPr>
        <w:t>項主題報名人數未達</w:t>
      </w:r>
      <w:r w:rsidR="00AE7490" w:rsidRPr="00AE7490">
        <w:rPr>
          <w:rFonts w:ascii="Times New Roman" w:eastAsia="標楷體" w:hAnsi="Times New Roman" w:cs="Times New Roman" w:hint="eastAsia"/>
        </w:rPr>
        <w:t>10</w:t>
      </w:r>
      <w:r w:rsidR="00AE7490" w:rsidRPr="00AE7490">
        <w:rPr>
          <w:rFonts w:ascii="Times New Roman" w:eastAsia="標楷體" w:hAnsi="Times New Roman" w:cs="Times New Roman" w:hint="eastAsia"/>
        </w:rPr>
        <w:t>人，則不予舉辦，原報名學生將於報名截止後自動</w:t>
      </w:r>
    </w:p>
    <w:p w14:paraId="3398F3AA" w14:textId="77777777" w:rsidR="00AE7490"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00AE7490" w:rsidRPr="00AE7490">
        <w:rPr>
          <w:rFonts w:ascii="Times New Roman" w:eastAsia="標楷體" w:hAnsi="Times New Roman" w:cs="Times New Roman" w:hint="eastAsia"/>
        </w:rPr>
        <w:t>轉</w:t>
      </w:r>
      <w:proofErr w:type="gramStart"/>
      <w:r w:rsidR="00AE7490" w:rsidRPr="00AE7490">
        <w:rPr>
          <w:rFonts w:ascii="Times New Roman" w:eastAsia="標楷體" w:hAnsi="Times New Roman" w:cs="Times New Roman" w:hint="eastAsia"/>
        </w:rPr>
        <w:t>介</w:t>
      </w:r>
      <w:proofErr w:type="gramEnd"/>
      <w:r w:rsidR="00AE7490" w:rsidRPr="00AE7490">
        <w:rPr>
          <w:rFonts w:ascii="Times New Roman" w:eastAsia="標楷體" w:hAnsi="Times New Roman" w:cs="Times New Roman" w:hint="eastAsia"/>
        </w:rPr>
        <w:t>至報名填寫之第二順位競賽主題。</w:t>
      </w:r>
      <w:r w:rsidR="00AE7490" w:rsidRPr="00AE7490">
        <w:rPr>
          <w:rFonts w:ascii="Times New Roman" w:eastAsia="標楷體" w:hAnsi="Times New Roman" w:cs="Times New Roman" w:hint="eastAsia"/>
        </w:rPr>
        <w:t xml:space="preserve"> </w:t>
      </w:r>
    </w:p>
    <w:p w14:paraId="0DC88ADE" w14:textId="77777777" w:rsidR="00FE7B8E" w:rsidRDefault="00AE7490" w:rsidP="00AE749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lastRenderedPageBreak/>
        <w:t>(</w:t>
      </w:r>
      <w:r w:rsidR="00FE7B8E">
        <w:rPr>
          <w:rFonts w:ascii="Times New Roman" w:eastAsia="標楷體" w:hAnsi="Times New Roman" w:cs="Times New Roman" w:hint="eastAsia"/>
        </w:rPr>
        <w:t>四</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14:paraId="61840C69" w14:textId="0755C1D8"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B31CB4">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B31CB4">
        <w:rPr>
          <w:rFonts w:ascii="Times New Roman" w:eastAsia="標楷體" w:hAnsi="Times New Roman" w:cs="Times New Roman" w:hint="eastAsia"/>
          <w:shd w:val="clear" w:color="auto" w:fill="FFFF00"/>
        </w:rPr>
        <w:t>0</w:t>
      </w:r>
      <w:r w:rsidR="00E40CE6">
        <w:rPr>
          <w:rFonts w:ascii="Times New Roman" w:eastAsia="標楷體" w:hAnsi="Times New Roman" w:cs="Times New Roman" w:hint="eastAsia"/>
          <w:shd w:val="clear" w:color="auto" w:fill="FFFF00"/>
        </w:rPr>
        <w:t>4</w:t>
      </w:r>
      <w:r w:rsidRPr="00065F36">
        <w:rPr>
          <w:rFonts w:ascii="Times New Roman" w:eastAsia="標楷體" w:hAnsi="Times New Roman" w:cs="Times New Roman" w:hint="eastAsia"/>
          <w:shd w:val="clear" w:color="auto" w:fill="FFFF00"/>
        </w:rPr>
        <w:t>日</w:t>
      </w:r>
      <w:r w:rsidR="002D0853">
        <w:rPr>
          <w:rFonts w:ascii="Times New Roman" w:eastAsia="標楷體" w:hAnsi="Times New Roman" w:cs="Times New Roman" w:hint="eastAsia"/>
          <w:shd w:val="clear" w:color="auto" w:fill="FFFF00"/>
        </w:rPr>
        <w:t>上午</w:t>
      </w:r>
      <w:r w:rsidR="00E40CE6">
        <w:rPr>
          <w:rFonts w:ascii="Times New Roman" w:eastAsia="標楷體" w:hAnsi="Times New Roman" w:cs="Times New Roman" w:hint="eastAsia"/>
          <w:shd w:val="clear" w:color="auto" w:fill="FFFF00"/>
        </w:rPr>
        <w:t>10</w:t>
      </w:r>
      <w:r w:rsidRPr="00065F36">
        <w:rPr>
          <w:rFonts w:ascii="Times New Roman" w:eastAsia="標楷體" w:hAnsi="Times New Roman" w:cs="Times New Roman" w:hint="eastAsia"/>
          <w:shd w:val="clear" w:color="auto" w:fill="FFFF00"/>
        </w:rPr>
        <w:t>時。</w:t>
      </w:r>
    </w:p>
    <w:p w14:paraId="21DD06F7" w14:textId="5244812D"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B31CB4">
        <w:rPr>
          <w:rFonts w:ascii="Times New Roman" w:eastAsia="標楷體" w:hAnsi="Times New Roman" w:cs="Times New Roman" w:hint="eastAsia"/>
          <w:shd w:val="clear" w:color="auto" w:fill="FFFF00"/>
        </w:rPr>
        <w:t>富光國中</w:t>
      </w:r>
      <w:r w:rsidRPr="00065F36">
        <w:rPr>
          <w:rFonts w:ascii="Times New Roman" w:eastAsia="標楷體" w:hAnsi="Times New Roman" w:cs="Times New Roman" w:hint="eastAsia"/>
          <w:shd w:val="clear" w:color="auto" w:fill="FFFF00"/>
        </w:rPr>
        <w:t>會議室</w:t>
      </w:r>
      <w:r>
        <w:rPr>
          <w:rFonts w:ascii="Times New Roman" w:eastAsia="標楷體" w:hAnsi="Times New Roman" w:cs="Times New Roman" w:hint="eastAsia"/>
        </w:rPr>
        <w:t>。</w:t>
      </w:r>
    </w:p>
    <w:p w14:paraId="3760FE02" w14:textId="77777777"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14:paraId="1EFD691F" w14:textId="77777777"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14:paraId="7AB68E4B" w14:textId="77777777"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14:paraId="487DD0C0" w14:textId="77777777"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14:paraId="1DBE392F" w14:textId="77777777"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proofErr w:type="gramStart"/>
      <w:r w:rsidRPr="00AB1154">
        <w:rPr>
          <w:rFonts w:ascii="Times New Roman" w:eastAsia="標楷體" w:hAnsi="Times New Roman" w:cs="Times New Roman" w:hint="eastAsia"/>
          <w:color w:val="000000" w:themeColor="text1"/>
          <w:szCs w:val="20"/>
        </w:rPr>
        <w:t>一</w:t>
      </w:r>
      <w:proofErr w:type="gramEnd"/>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14:paraId="25A474FA" w14:textId="236E3B43" w:rsidR="00426CCE" w:rsidRDefault="00AB1154" w:rsidP="00D43A9A">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D43A9A" w:rsidRPr="00927F79">
        <w:rPr>
          <w:rFonts w:ascii="Times New Roman" w:eastAsia="標楷體" w:hAnsi="Times New Roman" w:cs="Times New Roman" w:hint="eastAsia"/>
          <w:color w:val="FF0000"/>
          <w:szCs w:val="20"/>
        </w:rPr>
        <w:t>115</w:t>
      </w:r>
      <w:r w:rsidR="00D43A9A" w:rsidRPr="00927F79">
        <w:rPr>
          <w:rFonts w:ascii="Times New Roman" w:eastAsia="標楷體" w:hAnsi="Times New Roman" w:cs="Times New Roman" w:hint="eastAsia"/>
          <w:color w:val="FF0000"/>
          <w:szCs w:val="20"/>
        </w:rPr>
        <w:t>年</w:t>
      </w:r>
      <w:r w:rsidR="00D43A9A" w:rsidRPr="00927F79">
        <w:rPr>
          <w:rFonts w:ascii="Times New Roman" w:eastAsia="標楷體" w:hAnsi="Times New Roman" w:cs="Times New Roman" w:hint="eastAsia"/>
          <w:color w:val="FF0000"/>
          <w:szCs w:val="20"/>
        </w:rPr>
        <w:t>04</w:t>
      </w:r>
      <w:r w:rsidR="00D43A9A" w:rsidRPr="00927F79">
        <w:rPr>
          <w:rFonts w:ascii="Times New Roman" w:eastAsia="標楷體" w:hAnsi="Times New Roman" w:cs="Times New Roman" w:hint="eastAsia"/>
          <w:color w:val="FF0000"/>
          <w:szCs w:val="20"/>
        </w:rPr>
        <w:t>月</w:t>
      </w:r>
      <w:r w:rsidR="001C615E">
        <w:rPr>
          <w:rFonts w:ascii="Times New Roman" w:eastAsia="標楷體" w:hAnsi="Times New Roman" w:cs="Times New Roman" w:hint="eastAsia"/>
          <w:color w:val="FF0000"/>
          <w:szCs w:val="20"/>
        </w:rPr>
        <w:t>08</w:t>
      </w:r>
      <w:r w:rsidR="00D43A9A" w:rsidRPr="00927F79">
        <w:rPr>
          <w:rFonts w:ascii="Times New Roman" w:eastAsia="標楷體" w:hAnsi="Times New Roman" w:cs="Times New Roman" w:hint="eastAsia"/>
          <w:color w:val="FF0000"/>
          <w:szCs w:val="20"/>
        </w:rPr>
        <w:t>日</w:t>
      </w:r>
      <w:r w:rsidR="00D43A9A" w:rsidRPr="00927F79">
        <w:rPr>
          <w:rFonts w:ascii="Times New Roman" w:eastAsia="標楷體" w:hAnsi="Times New Roman" w:cs="Times New Roman" w:hint="eastAsia"/>
          <w:color w:val="FF0000"/>
          <w:szCs w:val="20"/>
        </w:rPr>
        <w:t>(</w:t>
      </w:r>
      <w:r w:rsidR="00D43A9A" w:rsidRPr="00927F79">
        <w:rPr>
          <w:rFonts w:ascii="Times New Roman" w:eastAsia="標楷體" w:hAnsi="Times New Roman" w:cs="Times New Roman" w:hint="eastAsia"/>
          <w:color w:val="FF0000"/>
          <w:szCs w:val="20"/>
        </w:rPr>
        <w:t>星期</w:t>
      </w:r>
      <w:r w:rsidR="001C615E">
        <w:rPr>
          <w:rFonts w:ascii="Times New Roman" w:eastAsia="標楷體" w:hAnsi="Times New Roman" w:cs="Times New Roman" w:hint="eastAsia"/>
          <w:color w:val="FF0000"/>
          <w:szCs w:val="20"/>
        </w:rPr>
        <w:t>三</w:t>
      </w:r>
      <w:r w:rsidR="00D43A9A" w:rsidRPr="00927F79">
        <w:rPr>
          <w:rFonts w:ascii="Times New Roman" w:eastAsia="標楷體" w:hAnsi="Times New Roman" w:cs="Times New Roman" w:hint="eastAsia"/>
          <w:color w:val="FF0000"/>
          <w:szCs w:val="20"/>
        </w:rPr>
        <w:t>)</w:t>
      </w:r>
      <w:r w:rsidR="00D43A9A" w:rsidRPr="00D43A9A">
        <w:rPr>
          <w:rFonts w:ascii="Times New Roman" w:eastAsia="標楷體" w:hAnsi="Times New Roman" w:cs="Times New Roman" w:hint="eastAsia"/>
          <w:color w:val="000000" w:themeColor="text1"/>
          <w:szCs w:val="20"/>
        </w:rPr>
        <w:t>辦理，於</w:t>
      </w:r>
      <w:r w:rsidR="00B31CB4">
        <w:rPr>
          <w:rFonts w:ascii="Times New Roman" w:eastAsia="標楷體" w:hAnsi="Times New Roman" w:cs="Times New Roman" w:hint="eastAsia"/>
          <w:color w:val="000000" w:themeColor="text1"/>
          <w:szCs w:val="20"/>
          <w:shd w:val="clear" w:color="auto" w:fill="FFFF00"/>
        </w:rPr>
        <w:t>富光國中技藝教室</w:t>
      </w:r>
      <w:r w:rsidR="00D43A9A" w:rsidRPr="00D43A9A">
        <w:rPr>
          <w:rFonts w:ascii="Times New Roman" w:eastAsia="標楷體" w:hAnsi="Times New Roman" w:cs="Times New Roman" w:hint="eastAsia"/>
          <w:color w:val="000000" w:themeColor="text1"/>
          <w:szCs w:val="20"/>
        </w:rPr>
        <w:t>進行。</w:t>
      </w:r>
    </w:p>
    <w:p w14:paraId="31285770" w14:textId="77777777" w:rsidR="00AB1154" w:rsidRPr="00D43A9A" w:rsidRDefault="00426CCE" w:rsidP="00D43A9A">
      <w:pPr>
        <w:jc w:val="both"/>
        <w:rPr>
          <w:rFonts w:ascii="Times New Roman" w:eastAsia="標楷體" w:hAnsi="Times New Roman" w:cs="Times New Roman"/>
          <w:color w:val="000000" w:themeColor="text1"/>
          <w:szCs w:val="20"/>
        </w:rPr>
      </w:pPr>
      <w:r w:rsidRPr="00426CCE">
        <w:rPr>
          <w:rFonts w:ascii="Times New Roman" w:eastAsia="標楷體" w:hAnsi="Times New Roman" w:cs="Times New Roman" w:hint="eastAsia"/>
          <w:color w:val="000000" w:themeColor="text1"/>
          <w:szCs w:val="20"/>
        </w:rPr>
        <w:t xml:space="preserve">       </w:t>
      </w:r>
      <w:r w:rsidRPr="00535D92">
        <w:rPr>
          <w:rFonts w:ascii="Times New Roman" w:eastAsia="標楷體" w:hAnsi="Times New Roman" w:cs="Times New Roman" w:hint="eastAsia"/>
          <w:color w:val="000000" w:themeColor="text1"/>
          <w:szCs w:val="20"/>
          <w:shd w:val="clear" w:color="auto" w:fill="FFFF00"/>
        </w:rPr>
        <w:t>【</w:t>
      </w:r>
      <w:bookmarkStart w:id="2" w:name="_Hlk200703751"/>
      <w:r w:rsidRPr="00535D92">
        <w:rPr>
          <w:rFonts w:ascii="Times New Roman" w:eastAsia="標楷體" w:hAnsi="Times New Roman" w:cs="Times New Roman" w:hint="eastAsia"/>
          <w:color w:val="000000" w:themeColor="text1"/>
          <w:szCs w:val="20"/>
          <w:shd w:val="clear" w:color="auto" w:fill="FFFF00"/>
        </w:rPr>
        <w:t>附件</w:t>
      </w:r>
      <w:r>
        <w:rPr>
          <w:rFonts w:ascii="Times New Roman" w:eastAsia="標楷體" w:hAnsi="Times New Roman" w:cs="Times New Roman" w:hint="eastAsia"/>
          <w:color w:val="000000" w:themeColor="text1"/>
          <w:szCs w:val="20"/>
          <w:shd w:val="clear" w:color="auto" w:fill="FFFF00"/>
        </w:rPr>
        <w:t>四</w:t>
      </w:r>
      <w:bookmarkEnd w:id="2"/>
      <w:r>
        <w:rPr>
          <w:rFonts w:ascii="Times New Roman" w:eastAsia="標楷體" w:hAnsi="Times New Roman" w:cs="Times New Roman" w:hint="eastAsia"/>
          <w:color w:val="000000" w:themeColor="text1"/>
          <w:szCs w:val="20"/>
          <w:shd w:val="clear" w:color="auto" w:fill="FFFF00"/>
        </w:rPr>
        <w:t>考場地理位置及</w:t>
      </w:r>
      <w:r w:rsidRPr="00426CCE">
        <w:rPr>
          <w:rFonts w:ascii="Times New Roman" w:eastAsia="標楷體" w:hAnsi="Times New Roman" w:cs="Times New Roman" w:hint="eastAsia"/>
          <w:color w:val="000000" w:themeColor="text1"/>
          <w:szCs w:val="20"/>
          <w:shd w:val="clear" w:color="auto" w:fill="FFFF00"/>
        </w:rPr>
        <w:t>試場配置圖</w:t>
      </w:r>
      <w:r>
        <w:rPr>
          <w:rFonts w:ascii="Times New Roman" w:eastAsia="標楷體" w:hAnsi="Times New Roman" w:cs="Times New Roman" w:hint="eastAsia"/>
          <w:color w:val="000000" w:themeColor="text1"/>
          <w:szCs w:val="20"/>
          <w:shd w:val="clear" w:color="auto" w:fill="FFFF00"/>
        </w:rPr>
        <w:t>、附件五術科競賽</w:t>
      </w:r>
      <w:r w:rsidRPr="00426CCE">
        <w:rPr>
          <w:rFonts w:ascii="Times New Roman" w:eastAsia="標楷體" w:hAnsi="Times New Roman" w:cs="Times New Roman" w:hint="eastAsia"/>
          <w:color w:val="000000" w:themeColor="text1"/>
          <w:szCs w:val="20"/>
          <w:shd w:val="clear" w:color="auto" w:fill="FFFF00"/>
        </w:rPr>
        <w:t>流程與時間分配表</w:t>
      </w:r>
      <w:r w:rsidRPr="00535D92">
        <w:rPr>
          <w:rFonts w:ascii="Times New Roman" w:eastAsia="標楷體" w:hAnsi="Times New Roman" w:cs="Times New Roman" w:hint="eastAsia"/>
          <w:color w:val="000000" w:themeColor="text1"/>
          <w:szCs w:val="20"/>
          <w:shd w:val="clear" w:color="auto" w:fill="FFFF00"/>
        </w:rPr>
        <w:t>】</w:t>
      </w:r>
    </w:p>
    <w:p w14:paraId="73AF3B80" w14:textId="77777777"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14:paraId="248A9935" w14:textId="77777777"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14:paraId="74245BE5" w14:textId="77777777"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w:t>
      </w:r>
      <w:proofErr w:type="gramStart"/>
      <w:r w:rsidRPr="00D52E2E">
        <w:rPr>
          <w:rFonts w:ascii="Times New Roman" w:eastAsia="標楷體" w:hAnsi="Times New Roman" w:cs="Times New Roman" w:hint="eastAsia"/>
          <w:color w:val="000000" w:themeColor="text1"/>
          <w:szCs w:val="20"/>
        </w:rPr>
        <w:t>型均為單</w:t>
      </w:r>
      <w:proofErr w:type="gramEnd"/>
      <w:r w:rsidRPr="00D52E2E">
        <w:rPr>
          <w:rFonts w:ascii="Times New Roman" w:eastAsia="標楷體" w:hAnsi="Times New Roman" w:cs="Times New Roman" w:hint="eastAsia"/>
          <w:color w:val="000000" w:themeColor="text1"/>
          <w:szCs w:val="20"/>
        </w:rPr>
        <w:t>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14:paraId="31E651A2" w14:textId="06452BEF"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00AC7C3E" w:rsidRPr="00AC7C3E">
        <w:rPr>
          <w:rFonts w:ascii="Times New Roman" w:eastAsia="標楷體" w:hAnsi="Times New Roman" w:cs="Times New Roman" w:hint="eastAsia"/>
          <w:color w:val="000000" w:themeColor="text1"/>
          <w:szCs w:val="20"/>
        </w:rPr>
        <w:t>術科：</w:t>
      </w:r>
      <w:proofErr w:type="gramStart"/>
      <w:r w:rsidR="00B31CB4">
        <w:rPr>
          <w:rFonts w:ascii="Times New Roman" w:eastAsia="標楷體" w:hAnsi="Times New Roman" w:cs="Times New Roman" w:hint="eastAsia"/>
          <w:color w:val="000000" w:themeColor="text1"/>
          <w:szCs w:val="20"/>
          <w:shd w:val="clear" w:color="auto" w:fill="FFFF00"/>
        </w:rPr>
        <w:t>農業</w:t>
      </w:r>
      <w:r w:rsidR="00AC7C3E" w:rsidRPr="00965CC8">
        <w:rPr>
          <w:rFonts w:ascii="Times New Roman" w:eastAsia="標楷體" w:hAnsi="Times New Roman" w:cs="Times New Roman" w:hint="eastAsia"/>
          <w:color w:val="000000" w:themeColor="text1"/>
          <w:szCs w:val="20"/>
          <w:shd w:val="clear" w:color="auto" w:fill="FFFF00"/>
        </w:rPr>
        <w:t>職群</w:t>
      </w:r>
      <w:proofErr w:type="gramEnd"/>
      <w:r w:rsidR="00AC7C3E" w:rsidRPr="00965CC8">
        <w:rPr>
          <w:rFonts w:ascii="Times New Roman" w:eastAsia="標楷體" w:hAnsi="Times New Roman" w:cs="Times New Roman" w:hint="eastAsia"/>
          <w:color w:val="000000" w:themeColor="text1"/>
          <w:szCs w:val="20"/>
          <w:shd w:val="clear" w:color="auto" w:fill="FFFF00"/>
        </w:rPr>
        <w:t>-</w:t>
      </w:r>
      <w:r w:rsidR="00AC7C3E" w:rsidRPr="00965CC8">
        <w:rPr>
          <w:rFonts w:ascii="Times New Roman" w:eastAsia="標楷體" w:hAnsi="Times New Roman" w:cs="Times New Roman" w:hint="eastAsia"/>
          <w:color w:val="000000" w:themeColor="text1"/>
          <w:szCs w:val="20"/>
          <w:shd w:val="clear" w:color="auto" w:fill="FFFF00"/>
        </w:rPr>
        <w:t>主題</w:t>
      </w:r>
      <w:r w:rsidR="00AC7C3E" w:rsidRPr="00AC7C3E">
        <w:rPr>
          <w:rFonts w:ascii="Times New Roman" w:eastAsia="標楷體" w:hAnsi="Times New Roman" w:cs="Times New Roman" w:hint="eastAsia"/>
          <w:color w:val="000000" w:themeColor="text1"/>
          <w:szCs w:val="20"/>
        </w:rPr>
        <w:t>術科試題</w:t>
      </w:r>
      <w:r>
        <w:rPr>
          <w:rFonts w:ascii="Times New Roman" w:eastAsia="標楷體" w:hAnsi="Times New Roman" w:cs="Times New Roman" w:hint="eastAsia"/>
          <w:color w:val="000000" w:themeColor="text1"/>
          <w:szCs w:val="20"/>
        </w:rPr>
        <w:t>三</w:t>
      </w:r>
      <w:r w:rsidR="00AC7C3E"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正式技藝教育競賽術科試題由教育局圈選題</w:t>
      </w:r>
    </w:p>
    <w:p w14:paraId="6BD68DFD" w14:textId="77777777" w:rsidR="00AC7C3E" w:rsidRPr="00426CCE" w:rsidRDefault="00965CC8" w:rsidP="00426CC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proofErr w:type="gramStart"/>
      <w:r w:rsidRPr="00965CC8">
        <w:rPr>
          <w:rFonts w:ascii="Times New Roman" w:eastAsia="標楷體" w:hAnsi="Times New Roman" w:cs="Times New Roman" w:hint="eastAsia"/>
          <w:color w:val="000000" w:themeColor="text1"/>
          <w:szCs w:val="20"/>
        </w:rPr>
        <w:t>目並公告</w:t>
      </w:r>
      <w:proofErr w:type="gramEnd"/>
      <w:r w:rsidRPr="00965CC8">
        <w:rPr>
          <w:rFonts w:ascii="Times New Roman" w:eastAsia="標楷體" w:hAnsi="Times New Roman" w:cs="Times New Roman" w:hint="eastAsia"/>
          <w:color w:val="000000" w:themeColor="text1"/>
          <w:szCs w:val="20"/>
        </w:rPr>
        <w:t>新竹縣國中技藝教育資訊平台。</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六</w:t>
      </w:r>
      <w:r w:rsidRPr="00535D92">
        <w:rPr>
          <w:rFonts w:ascii="Times New Roman" w:eastAsia="標楷體" w:hAnsi="Times New Roman" w:cs="Times New Roman" w:hint="eastAsia"/>
          <w:color w:val="000000" w:themeColor="text1"/>
          <w:szCs w:val="20"/>
          <w:shd w:val="clear" w:color="auto" w:fill="FFFF00"/>
        </w:rPr>
        <w:t>術</w:t>
      </w:r>
      <w:r w:rsidR="00AC7C3E" w:rsidRPr="00535D92">
        <w:rPr>
          <w:rFonts w:ascii="Times New Roman" w:eastAsia="標楷體" w:hAnsi="Times New Roman" w:cs="Times New Roman" w:hint="eastAsia"/>
          <w:color w:val="000000" w:themeColor="text1"/>
          <w:szCs w:val="20"/>
          <w:shd w:val="clear" w:color="auto" w:fill="FFFF00"/>
        </w:rPr>
        <w:t>科試題</w:t>
      </w:r>
      <w:r w:rsidR="00426CCE">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七</w:t>
      </w:r>
      <w:r w:rsidR="00AC7C3E" w:rsidRPr="00535D92">
        <w:rPr>
          <w:rFonts w:ascii="Times New Roman" w:eastAsia="標楷體" w:hAnsi="Times New Roman" w:cs="Times New Roman" w:hint="eastAsia"/>
          <w:color w:val="000000" w:themeColor="text1"/>
          <w:szCs w:val="20"/>
          <w:shd w:val="clear" w:color="auto" w:fill="FFFF00"/>
        </w:rPr>
        <w:t>術科試題評分表】</w:t>
      </w:r>
    </w:p>
    <w:p w14:paraId="21121075" w14:textId="77777777"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二</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w:t>
      </w:r>
      <w:proofErr w:type="gramStart"/>
      <w:r w:rsidR="00AC7C3E" w:rsidRPr="00AC7C3E">
        <w:rPr>
          <w:rFonts w:ascii="Times New Roman" w:eastAsia="標楷體" w:hAnsi="Times New Roman" w:cs="Times New Roman" w:hint="eastAsia"/>
          <w:color w:val="000000" w:themeColor="text1"/>
          <w:szCs w:val="20"/>
        </w:rPr>
        <w:t>採</w:t>
      </w:r>
      <w:proofErr w:type="gramEnd"/>
      <w:r w:rsidR="00AC7C3E" w:rsidRPr="00AC7C3E">
        <w:rPr>
          <w:rFonts w:ascii="Times New Roman" w:eastAsia="標楷體" w:hAnsi="Times New Roman" w:cs="Times New Roman" w:hint="eastAsia"/>
          <w:color w:val="000000" w:themeColor="text1"/>
          <w:szCs w:val="20"/>
        </w:rPr>
        <w:t>個人方式競賽，個人競賽成績採學科和術科合併計算，比例為學科占</w:t>
      </w:r>
    </w:p>
    <w:p w14:paraId="4D0E218F" w14:textId="77777777"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535D92">
        <w:rPr>
          <w:rFonts w:ascii="Times New Roman" w:eastAsia="標楷體" w:hAnsi="Times New Roman" w:cs="Times New Roman" w:hint="eastAsia"/>
          <w:color w:val="000000" w:themeColor="text1"/>
          <w:szCs w:val="20"/>
          <w:shd w:val="clear" w:color="auto" w:fill="FFFF00"/>
        </w:rPr>
        <w:t>術科試場規則】</w:t>
      </w:r>
      <w:r w:rsidR="00AC7C3E" w:rsidRPr="00AC7C3E">
        <w:rPr>
          <w:rFonts w:ascii="Times New Roman" w:eastAsia="標楷體" w:hAnsi="Times New Roman" w:cs="Times New Roman" w:hint="eastAsia"/>
          <w:color w:val="000000" w:themeColor="text1"/>
          <w:szCs w:val="20"/>
        </w:rPr>
        <w:t>，其中</w:t>
      </w:r>
      <w:proofErr w:type="gramStart"/>
      <w:r w:rsidR="00AC7C3E" w:rsidRPr="00AC7C3E">
        <w:rPr>
          <w:rFonts w:ascii="Times New Roman" w:eastAsia="標楷體" w:hAnsi="Times New Roman" w:cs="Times New Roman" w:hint="eastAsia"/>
          <w:color w:val="000000" w:themeColor="text1"/>
          <w:szCs w:val="20"/>
        </w:rPr>
        <w:t>ㄧ</w:t>
      </w:r>
      <w:proofErr w:type="gramEnd"/>
      <w:r w:rsidR="00AC7C3E" w:rsidRPr="00AC7C3E">
        <w:rPr>
          <w:rFonts w:ascii="Times New Roman" w:eastAsia="標楷體" w:hAnsi="Times New Roman" w:cs="Times New Roman" w:hint="eastAsia"/>
          <w:color w:val="000000" w:themeColor="text1"/>
          <w:szCs w:val="20"/>
        </w:rPr>
        <w:t>科缺考或零分則不予錄取。</w:t>
      </w:r>
    </w:p>
    <w:p w14:paraId="322A489C" w14:textId="090C93D0"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w:t>
      </w:r>
      <w:proofErr w:type="gramStart"/>
      <w:r w:rsidR="00AC7C3E" w:rsidRPr="00535D92">
        <w:rPr>
          <w:rFonts w:ascii="Times New Roman" w:eastAsia="標楷體" w:hAnsi="Times New Roman" w:cs="Times New Roman" w:hint="eastAsia"/>
          <w:color w:val="000000" w:themeColor="text1"/>
          <w:szCs w:val="20"/>
          <w:shd w:val="clear" w:color="auto" w:fill="FFFF00"/>
        </w:rPr>
        <w:t>一</w:t>
      </w:r>
      <w:proofErr w:type="gramEnd"/>
      <w:r w:rsidR="00AC7C3E" w:rsidRPr="00535D92">
        <w:rPr>
          <w:rFonts w:ascii="Times New Roman" w:eastAsia="標楷體" w:hAnsi="Times New Roman" w:cs="Times New Roman" w:hint="eastAsia"/>
          <w:color w:val="000000" w:themeColor="text1"/>
          <w:szCs w:val="20"/>
          <w:shd w:val="clear" w:color="auto" w:fill="FFFF00"/>
        </w:rPr>
        <w:t>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w:t>
      </w:r>
      <w:proofErr w:type="gramStart"/>
      <w:r w:rsidR="00E841F2">
        <w:rPr>
          <w:rFonts w:ascii="文鼎注音窄字" w:eastAsia="文鼎注音窄字" w:hAnsi="Times New Roman" w:cs="Times New Roman" w:hint="eastAsia"/>
          <w:color w:val="000000" w:themeColor="text1"/>
          <w:szCs w:val="20"/>
          <w:shd w:val="clear" w:color="auto" w:fill="FFFF00"/>
        </w:rPr>
        <w:t>█</w:t>
      </w:r>
      <w:proofErr w:type="gramEnd"/>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本競賽主題將拍攝術科參賽學生之崗位號與成品，僅公開展示成品照片，不公開展示成品；□本競賽主題不公開展示成品照片，不公開展示成品。</w:t>
      </w:r>
    </w:p>
    <w:p w14:paraId="1B306476" w14:textId="77777777"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w:t>
      </w:r>
      <w:proofErr w:type="gramStart"/>
      <w:r w:rsidR="00AC7C3E" w:rsidRPr="00AC7C3E">
        <w:rPr>
          <w:rFonts w:ascii="Times New Roman" w:eastAsia="標楷體" w:hAnsi="Times New Roman" w:cs="Times New Roman" w:hint="eastAsia"/>
          <w:color w:val="000000" w:themeColor="text1"/>
          <w:szCs w:val="20"/>
        </w:rPr>
        <w:t>並惠予公</w:t>
      </w:r>
      <w:proofErr w:type="gramEnd"/>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14:paraId="359875BF" w14:textId="77777777" w:rsidR="00120723" w:rsidRPr="00120723" w:rsidRDefault="0075552D" w:rsidP="00120723">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w:t>
      </w:r>
      <w:proofErr w:type="gramStart"/>
      <w:r w:rsidR="00AC7C3E" w:rsidRPr="00AC7C3E">
        <w:rPr>
          <w:rFonts w:ascii="Times New Roman" w:eastAsia="標楷體" w:hAnsi="Times New Roman" w:cs="Times New Roman" w:hint="eastAsia"/>
          <w:color w:val="000000" w:themeColor="text1"/>
          <w:szCs w:val="20"/>
        </w:rPr>
        <w:t>分比序</w:t>
      </w:r>
      <w:proofErr w:type="gramEnd"/>
      <w:r w:rsidR="00AC7C3E" w:rsidRPr="00AC7C3E">
        <w:rPr>
          <w:rFonts w:ascii="Times New Roman" w:eastAsia="標楷體" w:hAnsi="Times New Roman" w:cs="Times New Roman" w:hint="eastAsia"/>
          <w:color w:val="000000" w:themeColor="text1"/>
          <w:szCs w:val="20"/>
        </w:rPr>
        <w:t>：參賽學生成績總分同分者，以術科成績優先</w:t>
      </w:r>
      <w:proofErr w:type="gramStart"/>
      <w:r w:rsidR="00AC7C3E" w:rsidRPr="00AC7C3E">
        <w:rPr>
          <w:rFonts w:ascii="Times New Roman" w:eastAsia="標楷體" w:hAnsi="Times New Roman" w:cs="Times New Roman" w:hint="eastAsia"/>
          <w:color w:val="000000" w:themeColor="text1"/>
          <w:szCs w:val="20"/>
        </w:rPr>
        <w:t>比序，倘同</w:t>
      </w:r>
      <w:proofErr w:type="gramEnd"/>
      <w:r w:rsidR="00AC7C3E" w:rsidRPr="00AC7C3E">
        <w:rPr>
          <w:rFonts w:ascii="Times New Roman" w:eastAsia="標楷體" w:hAnsi="Times New Roman" w:cs="Times New Roman" w:hint="eastAsia"/>
          <w:color w:val="000000" w:themeColor="text1"/>
          <w:szCs w:val="20"/>
        </w:rPr>
        <w:t>分再以術科比重高的成績</w:t>
      </w:r>
      <w:proofErr w:type="gramStart"/>
      <w:r w:rsidR="00AC7C3E" w:rsidRPr="00AC7C3E">
        <w:rPr>
          <w:rFonts w:ascii="Times New Roman" w:eastAsia="標楷體" w:hAnsi="Times New Roman" w:cs="Times New Roman" w:hint="eastAsia"/>
          <w:color w:val="000000" w:themeColor="text1"/>
          <w:szCs w:val="20"/>
        </w:rPr>
        <w:t>做比</w:t>
      </w:r>
      <w:proofErr w:type="gramEnd"/>
      <w:r w:rsidR="00AC7C3E" w:rsidRPr="00AC7C3E">
        <w:rPr>
          <w:rFonts w:ascii="Times New Roman" w:eastAsia="標楷體" w:hAnsi="Times New Roman" w:cs="Times New Roman" w:hint="eastAsia"/>
          <w:color w:val="000000" w:themeColor="text1"/>
          <w:szCs w:val="20"/>
        </w:rPr>
        <w:t>序，倘術科細項比重再同分，則再比學科成績，倘學科成績再同分，</w:t>
      </w:r>
      <w:r w:rsidRPr="0075552D">
        <w:rPr>
          <w:rFonts w:ascii="Times New Roman" w:eastAsia="標楷體" w:hAnsi="Times New Roman" w:cs="Times New Roman" w:hint="eastAsia"/>
          <w:color w:val="000000" w:themeColor="text1"/>
          <w:szCs w:val="20"/>
        </w:rPr>
        <w:t>則併列名次不得異議</w:t>
      </w:r>
      <w:r w:rsidR="00AC7C3E" w:rsidRPr="00AC7C3E">
        <w:rPr>
          <w:rFonts w:ascii="Times New Roman" w:eastAsia="標楷體" w:hAnsi="Times New Roman" w:cs="Times New Roman" w:hint="eastAsia"/>
          <w:color w:val="000000" w:themeColor="text1"/>
          <w:szCs w:val="20"/>
        </w:rPr>
        <w:t>，</w:t>
      </w:r>
      <w:r w:rsidR="00AC7C3E" w:rsidRPr="00166A55">
        <w:rPr>
          <w:rFonts w:ascii="Times New Roman" w:eastAsia="標楷體" w:hAnsi="Times New Roman" w:cs="Times New Roman" w:hint="eastAsia"/>
          <w:color w:val="000000" w:themeColor="text1"/>
          <w:szCs w:val="20"/>
          <w:shd w:val="clear" w:color="auto" w:fill="FFFF00"/>
        </w:rPr>
        <w:t>術科細</w:t>
      </w:r>
      <w:proofErr w:type="gramStart"/>
      <w:r w:rsidR="00AC7C3E" w:rsidRPr="00166A55">
        <w:rPr>
          <w:rFonts w:ascii="Times New Roman" w:eastAsia="標楷體" w:hAnsi="Times New Roman" w:cs="Times New Roman" w:hint="eastAsia"/>
          <w:color w:val="000000" w:themeColor="text1"/>
          <w:szCs w:val="20"/>
          <w:shd w:val="clear" w:color="auto" w:fill="FFFF00"/>
        </w:rPr>
        <w:t>項比</w:t>
      </w:r>
      <w:proofErr w:type="gramEnd"/>
      <w:r w:rsidR="00AC7C3E" w:rsidRPr="00166A55">
        <w:rPr>
          <w:rFonts w:ascii="Times New Roman" w:eastAsia="標楷體" w:hAnsi="Times New Roman" w:cs="Times New Roman" w:hint="eastAsia"/>
          <w:color w:val="000000" w:themeColor="text1"/>
          <w:szCs w:val="20"/>
          <w:shd w:val="clear" w:color="auto" w:fill="FFFF00"/>
        </w:rPr>
        <w:t>序：依評分表之</w:t>
      </w:r>
      <w:r w:rsidR="00120723" w:rsidRPr="00120723">
        <w:rPr>
          <w:rFonts w:ascii="Times New Roman" w:eastAsia="標楷體" w:hAnsi="Times New Roman" w:cs="Times New Roman" w:hint="eastAsia"/>
          <w:color w:val="000000" w:themeColor="text1"/>
          <w:szCs w:val="20"/>
          <w:shd w:val="clear" w:color="auto" w:fill="FFFF00"/>
        </w:rPr>
        <w:t>若術科仍同分，</w:t>
      </w:r>
      <w:proofErr w:type="gramStart"/>
      <w:r w:rsidR="00120723" w:rsidRPr="00120723">
        <w:rPr>
          <w:rFonts w:ascii="Times New Roman" w:eastAsia="標楷體" w:hAnsi="Times New Roman" w:cs="Times New Roman" w:hint="eastAsia"/>
          <w:color w:val="000000" w:themeColor="text1"/>
          <w:szCs w:val="20"/>
          <w:shd w:val="clear" w:color="auto" w:fill="FFFF00"/>
        </w:rPr>
        <w:t>採</w:t>
      </w:r>
      <w:proofErr w:type="gramEnd"/>
      <w:r w:rsidR="00120723" w:rsidRPr="00120723">
        <w:rPr>
          <w:rFonts w:ascii="Times New Roman" w:eastAsia="標楷體" w:hAnsi="Times New Roman" w:cs="Times New Roman" w:hint="eastAsia"/>
          <w:color w:val="000000" w:themeColor="text1"/>
          <w:szCs w:val="20"/>
          <w:shd w:val="clear" w:color="auto" w:fill="FFFF00"/>
        </w:rPr>
        <w:t>行</w:t>
      </w:r>
      <w:proofErr w:type="gramStart"/>
      <w:r w:rsidR="00120723" w:rsidRPr="00120723">
        <w:rPr>
          <w:rFonts w:ascii="Times New Roman" w:eastAsia="標楷體" w:hAnsi="Times New Roman" w:cs="Times New Roman" w:hint="eastAsia"/>
          <w:color w:val="000000" w:themeColor="text1"/>
          <w:szCs w:val="20"/>
          <w:shd w:val="clear" w:color="auto" w:fill="FFFF00"/>
        </w:rPr>
        <w:t>之比序項</w:t>
      </w:r>
      <w:proofErr w:type="gramEnd"/>
      <w:r w:rsidR="00120723" w:rsidRPr="00120723">
        <w:rPr>
          <w:rFonts w:ascii="Times New Roman" w:eastAsia="標楷體" w:hAnsi="Times New Roman" w:cs="Times New Roman" w:hint="eastAsia"/>
          <w:color w:val="000000" w:themeColor="text1"/>
          <w:szCs w:val="20"/>
          <w:shd w:val="clear" w:color="auto" w:fill="FFFF00"/>
        </w:rPr>
        <w:t>目如下。</w:t>
      </w:r>
    </w:p>
    <w:p w14:paraId="34EA0311" w14:textId="77777777" w:rsidR="00120723" w:rsidRPr="00120723" w:rsidRDefault="00120723" w:rsidP="00120723">
      <w:pPr>
        <w:ind w:leftChars="199" w:left="848" w:hangingChars="154" w:hanging="370"/>
        <w:jc w:val="both"/>
        <w:rPr>
          <w:rFonts w:ascii="Times New Roman" w:eastAsia="標楷體" w:hAnsi="Times New Roman" w:cs="Times New Roman"/>
          <w:color w:val="000000" w:themeColor="text1"/>
          <w:szCs w:val="20"/>
          <w:shd w:val="clear" w:color="auto" w:fill="FFFF00"/>
        </w:rPr>
      </w:pPr>
      <w:r w:rsidRPr="00120723">
        <w:rPr>
          <w:rFonts w:ascii="Times New Roman" w:eastAsia="標楷體" w:hAnsi="Times New Roman" w:cs="Times New Roman"/>
          <w:color w:val="000000" w:themeColor="text1"/>
          <w:szCs w:val="20"/>
          <w:shd w:val="clear" w:color="auto" w:fill="FFFF00"/>
        </w:rPr>
        <w:t xml:space="preserve">    1. </w:t>
      </w:r>
      <w:r w:rsidRPr="00120723">
        <w:rPr>
          <w:rFonts w:ascii="Times New Roman" w:eastAsia="標楷體" w:hAnsi="Times New Roman" w:cs="Times New Roman" w:hint="eastAsia"/>
          <w:color w:val="000000" w:themeColor="text1"/>
          <w:szCs w:val="20"/>
          <w:shd w:val="clear" w:color="auto" w:fill="FFFF00"/>
        </w:rPr>
        <w:t>玫瑰空中壓條：「環狀剝皮｣、「水苔處理｣及「繫綁｣。</w:t>
      </w:r>
    </w:p>
    <w:p w14:paraId="1084857C" w14:textId="1F5678BB" w:rsidR="00120723" w:rsidRPr="00120723" w:rsidRDefault="00120723" w:rsidP="00120723">
      <w:pPr>
        <w:ind w:leftChars="199" w:left="848" w:hangingChars="154" w:hanging="370"/>
        <w:jc w:val="both"/>
        <w:rPr>
          <w:rFonts w:ascii="Times New Roman" w:eastAsia="標楷體" w:hAnsi="Times New Roman" w:cs="Times New Roman"/>
          <w:color w:val="000000" w:themeColor="text1"/>
          <w:szCs w:val="20"/>
          <w:shd w:val="clear" w:color="auto" w:fill="FFFF00"/>
        </w:rPr>
      </w:pPr>
      <w:r w:rsidRPr="00120723">
        <w:rPr>
          <w:rFonts w:ascii="Times New Roman" w:eastAsia="標楷體" w:hAnsi="Times New Roman" w:cs="Times New Roman"/>
          <w:color w:val="000000" w:themeColor="text1"/>
          <w:szCs w:val="20"/>
          <w:shd w:val="clear" w:color="auto" w:fill="FFFF00"/>
        </w:rPr>
        <w:t xml:space="preserve">    2. </w:t>
      </w:r>
      <w:r>
        <w:rPr>
          <w:rFonts w:ascii="Times New Roman" w:eastAsia="標楷體" w:hAnsi="Times New Roman" w:cs="Times New Roman" w:hint="eastAsia"/>
          <w:color w:val="000000" w:themeColor="text1"/>
          <w:szCs w:val="20"/>
          <w:shd w:val="clear" w:color="auto" w:fill="FFFF00"/>
        </w:rPr>
        <w:t>觀賞植物</w:t>
      </w:r>
      <w:r w:rsidRPr="00120723">
        <w:rPr>
          <w:rFonts w:ascii="Times New Roman" w:eastAsia="標楷體" w:hAnsi="Times New Roman" w:cs="Times New Roman" w:hint="eastAsia"/>
          <w:color w:val="000000" w:themeColor="text1"/>
          <w:szCs w:val="20"/>
          <w:shd w:val="clear" w:color="auto" w:fill="FFFF00"/>
        </w:rPr>
        <w:t>扦插：「介質裝填｣、「操作確實｣及「插穗處理｣。</w:t>
      </w:r>
    </w:p>
    <w:p w14:paraId="2A8AC9E7" w14:textId="4701A583" w:rsidR="00166A55" w:rsidRDefault="00120723" w:rsidP="00120723">
      <w:pPr>
        <w:ind w:leftChars="199" w:left="848" w:hangingChars="154" w:hanging="370"/>
        <w:jc w:val="both"/>
        <w:rPr>
          <w:rFonts w:ascii="Times New Roman" w:eastAsia="標楷體" w:hAnsi="Times New Roman" w:cs="Times New Roman"/>
          <w:color w:val="000000" w:themeColor="text1"/>
          <w:szCs w:val="20"/>
        </w:rPr>
      </w:pPr>
      <w:r w:rsidRPr="00120723">
        <w:rPr>
          <w:rFonts w:ascii="Times New Roman" w:eastAsia="標楷體" w:hAnsi="Times New Roman" w:cs="Times New Roman"/>
          <w:color w:val="000000" w:themeColor="text1"/>
          <w:szCs w:val="20"/>
          <w:shd w:val="clear" w:color="auto" w:fill="FFFF00"/>
        </w:rPr>
        <w:t xml:space="preserve">    3. </w:t>
      </w:r>
      <w:r w:rsidRPr="00120723">
        <w:rPr>
          <w:rFonts w:ascii="Times New Roman" w:eastAsia="標楷體" w:hAnsi="Times New Roman" w:cs="Times New Roman" w:hint="eastAsia"/>
          <w:color w:val="000000" w:themeColor="text1"/>
          <w:szCs w:val="20"/>
          <w:shd w:val="clear" w:color="auto" w:fill="FFFF00"/>
        </w:rPr>
        <w:t>草花</w:t>
      </w:r>
      <w:proofErr w:type="gramStart"/>
      <w:r w:rsidRPr="00120723">
        <w:rPr>
          <w:rFonts w:ascii="Times New Roman" w:eastAsia="標楷體" w:hAnsi="Times New Roman" w:cs="Times New Roman" w:hint="eastAsia"/>
          <w:color w:val="000000" w:themeColor="text1"/>
          <w:szCs w:val="20"/>
          <w:shd w:val="clear" w:color="auto" w:fill="FFFF00"/>
        </w:rPr>
        <w:t>上盆：</w:t>
      </w:r>
      <w:proofErr w:type="gramEnd"/>
      <w:r w:rsidRPr="00120723">
        <w:rPr>
          <w:rFonts w:ascii="Times New Roman" w:eastAsia="標楷體" w:hAnsi="Times New Roman" w:cs="Times New Roman" w:hint="eastAsia"/>
          <w:color w:val="000000" w:themeColor="text1"/>
          <w:szCs w:val="20"/>
          <w:shd w:val="clear" w:color="auto" w:fill="FFFF00"/>
        </w:rPr>
        <w:t>「種植｣、「填土｣及「澆水｣。</w:t>
      </w:r>
      <w:r w:rsidR="00AC7C3E" w:rsidRPr="00166A55">
        <w:rPr>
          <w:rFonts w:ascii="Times New Roman" w:eastAsia="標楷體" w:hAnsi="Times New Roman" w:cs="Times New Roman" w:hint="eastAsia"/>
          <w:color w:val="000000" w:themeColor="text1"/>
          <w:szCs w:val="20"/>
          <w:shd w:val="clear" w:color="auto" w:fill="FFFF00"/>
        </w:rPr>
        <w:t>。</w:t>
      </w:r>
    </w:p>
    <w:p w14:paraId="29705DE3" w14:textId="77777777"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14:paraId="56CEA56E" w14:textId="77777777" w:rsid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學科監考人員：</w:t>
      </w:r>
      <w:proofErr w:type="gramStart"/>
      <w:r w:rsidRPr="0075552D">
        <w:rPr>
          <w:rFonts w:ascii="Times New Roman" w:eastAsia="標楷體" w:hAnsi="Times New Roman" w:cs="Times New Roman" w:hint="eastAsia"/>
          <w:color w:val="000000" w:themeColor="text1"/>
          <w:szCs w:val="20"/>
        </w:rPr>
        <w:t>採</w:t>
      </w:r>
      <w:proofErr w:type="gramEnd"/>
      <w:r w:rsidRPr="0075552D">
        <w:rPr>
          <w:rFonts w:ascii="Times New Roman" w:eastAsia="標楷體" w:hAnsi="Times New Roman" w:cs="Times New Roman" w:hint="eastAsia"/>
          <w:color w:val="000000" w:themeColor="text1"/>
          <w:szCs w:val="20"/>
        </w:rPr>
        <w:t>各校相互監評方式，各校提供學科監考人員數則依據開辦班級數為</w:t>
      </w:r>
    </w:p>
    <w:p w14:paraId="50AD503D" w14:textId="77777777"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proofErr w:type="gramStart"/>
      <w:r w:rsidRPr="0075552D">
        <w:rPr>
          <w:rFonts w:ascii="Times New Roman" w:eastAsia="標楷體" w:hAnsi="Times New Roman" w:cs="Times New Roman" w:hint="eastAsia"/>
          <w:color w:val="000000" w:themeColor="text1"/>
          <w:szCs w:val="20"/>
        </w:rPr>
        <w:t>準</w:t>
      </w:r>
      <w:proofErr w:type="gramEnd"/>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局視情形分配監考學校。</w:t>
      </w:r>
    </w:p>
    <w:p w14:paraId="23EC27DA" w14:textId="77777777"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14:paraId="35C19B0E" w14:textId="77777777"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14:paraId="5F663F27" w14:textId="77777777"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14:paraId="7091978D" w14:textId="77777777"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14:paraId="1C6FFB01" w14:textId="77777777"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14:paraId="0EFD15BB" w14:textId="77777777"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proofErr w:type="gramStart"/>
      <w:r w:rsidRPr="009C69A1">
        <w:rPr>
          <w:rFonts w:ascii="Times New Roman" w:eastAsia="標楷體" w:hAnsi="Times New Roman" w:cs="Times New Roman" w:hint="eastAsia"/>
          <w:color w:val="000000" w:themeColor="text1"/>
          <w:szCs w:val="24"/>
        </w:rPr>
        <w:t>一</w:t>
      </w:r>
      <w:proofErr w:type="gramEnd"/>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14:paraId="1E375B89" w14:textId="77777777"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14:paraId="4CBF5DE0" w14:textId="77777777"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14:paraId="648142AC" w14:textId="77777777"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14:paraId="4DE7BAB1" w14:textId="77777777"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14:paraId="4DF1FBF4" w14:textId="77777777"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14:paraId="575BAFCF" w14:textId="77777777" w:rsidR="003601DC" w:rsidRDefault="009C69A1" w:rsidP="003A510F">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A510F">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sidR="003A510F">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sidR="003601DC">
        <w:rPr>
          <w:rFonts w:ascii="Times New Roman" w:eastAsia="標楷體" w:hAnsi="Times New Roman" w:cs="Times New Roman" w:hint="eastAsia"/>
          <w:color w:val="000000" w:themeColor="text1"/>
          <w:szCs w:val="24"/>
        </w:rPr>
        <w:t>(</w:t>
      </w:r>
      <w:proofErr w:type="gramStart"/>
      <w:r w:rsidR="003601DC">
        <w:rPr>
          <w:rFonts w:ascii="Times New Roman" w:eastAsia="標楷體" w:hAnsi="Times New Roman" w:cs="Times New Roman" w:hint="eastAsia"/>
          <w:color w:val="000000" w:themeColor="text1"/>
          <w:szCs w:val="24"/>
        </w:rPr>
        <w:t>空白表如附件</w:t>
      </w:r>
      <w:proofErr w:type="gramEnd"/>
      <w:r w:rsidR="003601DC">
        <w:rPr>
          <w:rFonts w:ascii="Times New Roman" w:eastAsia="標楷體" w:hAnsi="Times New Roman" w:cs="Times New Roman" w:hint="eastAsia"/>
          <w:color w:val="000000" w:themeColor="text1"/>
          <w:szCs w:val="24"/>
        </w:rPr>
        <w:t>十一</w:t>
      </w:r>
      <w:r w:rsidR="003601DC">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14:paraId="73746ED0" w14:textId="77777777" w:rsidR="009C69A1" w:rsidRPr="009C69A1" w:rsidRDefault="003601DC" w:rsidP="003A510F">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3A510F" w:rsidRPr="009C69A1">
        <w:rPr>
          <w:rFonts w:ascii="Times New Roman" w:eastAsia="標楷體" w:hAnsi="Times New Roman" w:cs="Times New Roman" w:hint="eastAsia"/>
          <w:color w:val="000000" w:themeColor="text1"/>
          <w:szCs w:val="24"/>
        </w:rPr>
        <w:t>新竹縣國中技藝教育資訊平台</w:t>
      </w:r>
      <w:r w:rsidR="009C69A1" w:rsidRPr="009C69A1">
        <w:rPr>
          <w:rFonts w:ascii="Times New Roman" w:eastAsia="標楷體" w:hAnsi="Times New Roman" w:cs="Times New Roman" w:hint="eastAsia"/>
          <w:color w:val="000000" w:themeColor="text1"/>
          <w:szCs w:val="24"/>
        </w:rPr>
        <w:t>。</w:t>
      </w:r>
    </w:p>
    <w:p w14:paraId="54CC20DD" w14:textId="77777777" w:rsidR="009C69A1" w:rsidRPr="009C69A1" w:rsidRDefault="009C69A1" w:rsidP="003C485C">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sidR="003A510F">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sidR="003C485C">
        <w:rPr>
          <w:rFonts w:ascii="Times New Roman" w:eastAsia="標楷體" w:hAnsi="Times New Roman" w:cs="Times New Roman" w:hint="eastAsia"/>
          <w:color w:val="000000" w:themeColor="text1"/>
          <w:szCs w:val="24"/>
        </w:rPr>
        <w:t>十</w:t>
      </w:r>
      <w:r w:rsidR="003601DC">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14:paraId="3615AF81" w14:textId="77777777"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sidR="003C485C">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14:paraId="78FAACF2" w14:textId="77777777" w:rsidR="003C485C" w:rsidRDefault="003C485C"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成績</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術科則仍需檢閱評分表</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，詳細核對號碼、各項評分以及總分合計，以</w:t>
      </w:r>
      <w:r w:rsidR="009C69A1" w:rsidRPr="009C69A1">
        <w:rPr>
          <w:rFonts w:ascii="Times New Roman" w:eastAsia="標楷體" w:hAnsi="Times New Roman" w:cs="Times New Roman" w:hint="eastAsia"/>
          <w:color w:val="000000" w:themeColor="text1"/>
          <w:szCs w:val="24"/>
        </w:rPr>
        <w:t>E-MAIL</w:t>
      </w:r>
    </w:p>
    <w:p w14:paraId="43C9ABE3" w14:textId="77777777" w:rsidR="009C69A1" w:rsidRPr="009C69A1" w:rsidRDefault="003C485C"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方式回覆申請人複查結果。</w:t>
      </w:r>
    </w:p>
    <w:p w14:paraId="2AD3F391" w14:textId="77777777"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w:t>
      </w:r>
      <w:proofErr w:type="gramStart"/>
      <w:r w:rsidRPr="009C69A1">
        <w:rPr>
          <w:rFonts w:ascii="Times New Roman" w:eastAsia="標楷體" w:hAnsi="Times New Roman" w:cs="Times New Roman" w:hint="eastAsia"/>
          <w:color w:val="000000" w:themeColor="text1"/>
          <w:szCs w:val="24"/>
        </w:rPr>
        <w:t>違</w:t>
      </w:r>
      <w:proofErr w:type="gramEnd"/>
    </w:p>
    <w:p w14:paraId="2033BBD3" w14:textId="77777777" w:rsidR="009C69A1" w:rsidRPr="009C69A1" w:rsidRDefault="003C485C"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proofErr w:type="gramStart"/>
      <w:r w:rsidR="009C69A1" w:rsidRPr="009C69A1">
        <w:rPr>
          <w:rFonts w:ascii="Times New Roman" w:eastAsia="標楷體" w:hAnsi="Times New Roman" w:cs="Times New Roman" w:hint="eastAsia"/>
          <w:color w:val="000000" w:themeColor="text1"/>
          <w:szCs w:val="24"/>
        </w:rPr>
        <w:t>規</w:t>
      </w:r>
      <w:proofErr w:type="gramEnd"/>
      <w:r w:rsidR="009C69A1" w:rsidRPr="009C69A1">
        <w:rPr>
          <w:rFonts w:ascii="Times New Roman" w:eastAsia="標楷體" w:hAnsi="Times New Roman" w:cs="Times New Roman" w:hint="eastAsia"/>
          <w:color w:val="000000" w:themeColor="text1"/>
          <w:szCs w:val="24"/>
        </w:rPr>
        <w:t>行為等，以致被扣分或不能正確計分亦應於回復表明。</w:t>
      </w:r>
    </w:p>
    <w:p w14:paraId="7BB93F54" w14:textId="77777777"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14:paraId="0CBF63C4" w14:textId="77777777" w:rsidR="009C69A1" w:rsidRPr="009C69A1" w:rsidRDefault="003C485C"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名，並依下列規定處理：</w:t>
      </w:r>
    </w:p>
    <w:p w14:paraId="25631F8F" w14:textId="77777777"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p>
    <w:p w14:paraId="66BE841E" w14:textId="77777777" w:rsidR="009C69A1" w:rsidRPr="009C69A1" w:rsidRDefault="003C485C"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教育</w:t>
      </w:r>
      <w:r w:rsidR="009C69A1" w:rsidRPr="009C69A1">
        <w:rPr>
          <w:rFonts w:ascii="Times New Roman" w:eastAsia="標楷體" w:hAnsi="Times New Roman" w:cs="Times New Roman" w:hint="eastAsia"/>
          <w:color w:val="000000" w:themeColor="text1"/>
          <w:szCs w:val="24"/>
        </w:rPr>
        <w:t>局備查。</w:t>
      </w:r>
    </w:p>
    <w:p w14:paraId="35DF6491" w14:textId="77777777" w:rsidR="003C485C" w:rsidRDefault="009C69A1" w:rsidP="003C485C">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w:t>
      </w:r>
    </w:p>
    <w:p w14:paraId="5621D735" w14:textId="77777777" w:rsidR="009C69A1" w:rsidRPr="009C69A1" w:rsidRDefault="003C485C" w:rsidP="003C485C">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主題成績表。</w:t>
      </w:r>
    </w:p>
    <w:p w14:paraId="6B49DF7F" w14:textId="77777777"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14:paraId="0C1003C6" w14:textId="77777777" w:rsidR="00662ADD" w:rsidRPr="00FF3ED8" w:rsidRDefault="003C485C" w:rsidP="009C69A1">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員、裁判委員之姓名及有關資料。</w:t>
      </w:r>
    </w:p>
    <w:p w14:paraId="5D6D877D" w14:textId="70AC4948" w:rsidR="00662ADD" w:rsidRDefault="00662ADD" w:rsidP="00662ADD">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535D92">
        <w:rPr>
          <w:rFonts w:ascii="Times New Roman" w:eastAsia="標楷體" w:hAnsi="Times New Roman" w:cs="Times New Roman" w:hint="eastAsia"/>
          <w:color w:val="000000" w:themeColor="text1"/>
          <w:szCs w:val="24"/>
          <w:shd w:val="clear" w:color="auto" w:fill="FFFF00"/>
        </w:rPr>
        <w:t>相關</w:t>
      </w:r>
      <w:proofErr w:type="gramStart"/>
      <w:r w:rsidRPr="00535D92">
        <w:rPr>
          <w:rFonts w:ascii="Times New Roman" w:eastAsia="標楷體" w:hAnsi="Times New Roman" w:cs="Times New Roman" w:hint="eastAsia"/>
          <w:szCs w:val="20"/>
          <w:shd w:val="clear" w:color="auto" w:fill="FFFF00"/>
        </w:rPr>
        <w:t>材料單</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Pr="00535D92">
        <w:rPr>
          <w:rFonts w:ascii="Times New Roman" w:eastAsia="標楷體" w:hAnsi="Times New Roman" w:cs="Times New Roman" w:hint="eastAsia"/>
          <w:color w:val="000000" w:themeColor="text1"/>
          <w:szCs w:val="24"/>
          <w:shd w:val="clear" w:color="auto" w:fill="FFFF00"/>
        </w:rPr>
        <w:t>】</w:t>
      </w:r>
      <w:proofErr w:type="gramEnd"/>
      <w:r w:rsidR="00D236F9" w:rsidRPr="00535D92">
        <w:rPr>
          <w:rFonts w:ascii="Times New Roman" w:eastAsia="標楷體" w:hAnsi="Times New Roman" w:cs="Times New Roman" w:hint="eastAsia"/>
          <w:color w:val="000000" w:themeColor="text1"/>
          <w:szCs w:val="24"/>
          <w:shd w:val="clear" w:color="auto" w:fill="FFFF00"/>
        </w:rPr>
        <w:t>。</w:t>
      </w:r>
    </w:p>
    <w:p w14:paraId="4DF3A7F7"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14:paraId="177F9B9B" w14:textId="77777777" w:rsidR="0008200E" w:rsidRPr="0008200E" w:rsidRDefault="0008200E" w:rsidP="000820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14:paraId="158139DD" w14:textId="77777777" w:rsidR="0008200E" w:rsidRDefault="0008200E" w:rsidP="000820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14:paraId="1995A1BD" w14:textId="77777777"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w:t>
      </w:r>
      <w:proofErr w:type="gramStart"/>
      <w:r w:rsidRPr="0008200E">
        <w:rPr>
          <w:rFonts w:ascii="Times New Roman" w:eastAsia="標楷體" w:hAnsi="Times New Roman" w:cs="Times New Roman" w:hint="eastAsia"/>
          <w:color w:val="000000" w:themeColor="text1"/>
          <w:szCs w:val="24"/>
        </w:rPr>
        <w:t>獲獎職群名稱</w:t>
      </w:r>
      <w:proofErr w:type="gramEnd"/>
      <w:r w:rsidRPr="0008200E">
        <w:rPr>
          <w:rFonts w:ascii="Times New Roman" w:eastAsia="標楷體" w:hAnsi="Times New Roman" w:cs="Times New Roman" w:hint="eastAsia"/>
          <w:color w:val="000000" w:themeColor="text1"/>
          <w:szCs w:val="24"/>
        </w:rPr>
        <w:t>、獎項及名次。得輔導分發就讀高中職實用技能學程，或依中等以上學校技藝技能優良學生</w:t>
      </w:r>
      <w:proofErr w:type="gramStart"/>
      <w:r w:rsidRPr="0008200E">
        <w:rPr>
          <w:rFonts w:ascii="Times New Roman" w:eastAsia="標楷體" w:hAnsi="Times New Roman" w:cs="Times New Roman" w:hint="eastAsia"/>
          <w:color w:val="000000" w:themeColor="text1"/>
          <w:szCs w:val="24"/>
        </w:rPr>
        <w:t>甄</w:t>
      </w:r>
      <w:proofErr w:type="gramEnd"/>
      <w:r w:rsidRPr="0008200E">
        <w:rPr>
          <w:rFonts w:ascii="Times New Roman" w:eastAsia="標楷體" w:hAnsi="Times New Roman" w:cs="Times New Roman" w:hint="eastAsia"/>
          <w:color w:val="000000" w:themeColor="text1"/>
          <w:szCs w:val="24"/>
        </w:rPr>
        <w:t>審及保送入學辦法規定進入高中職就讀。</w:t>
      </w:r>
    </w:p>
    <w:p w14:paraId="1C6A89F5"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w:t>
      </w:r>
      <w:proofErr w:type="gramStart"/>
      <w:r w:rsidRPr="0008200E">
        <w:rPr>
          <w:rFonts w:ascii="Times New Roman" w:eastAsia="標楷體" w:hAnsi="Times New Roman" w:cs="Times New Roman" w:hint="eastAsia"/>
          <w:color w:val="000000" w:themeColor="text1"/>
          <w:szCs w:val="24"/>
        </w:rPr>
        <w:t>準</w:t>
      </w:r>
      <w:proofErr w:type="gramEnd"/>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14:paraId="3E3B3B9E" w14:textId="77777777" w:rsidR="0008200E" w:rsidRPr="0008200E" w:rsidRDefault="0008200E" w:rsidP="000820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嘉獎乙次及獎狀乙張以資獎勵。</w:t>
      </w:r>
    </w:p>
    <w:p w14:paraId="016AFE69"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14:paraId="00AEA5BD" w14:textId="77777777"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14:paraId="471901DA"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14:paraId="2568E465" w14:textId="77777777"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w:t>
      </w:r>
    </w:p>
    <w:p w14:paraId="440EB9E7" w14:textId="77777777"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w:t>
      </w:r>
    </w:p>
    <w:p w14:paraId="03FEAA23"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複核發獎狀。</w:t>
      </w:r>
    </w:p>
    <w:p w14:paraId="5BD1C4AC" w14:textId="77777777"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14:paraId="1972F106"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14:paraId="6995344A"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14:paraId="1C03F52B" w14:textId="77777777"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w:t>
      </w:r>
      <w:proofErr w:type="gramStart"/>
      <w:r w:rsidRPr="0008200E">
        <w:rPr>
          <w:rFonts w:ascii="Times New Roman" w:eastAsia="標楷體" w:hAnsi="Times New Roman" w:cs="Times New Roman" w:hint="eastAsia"/>
          <w:color w:val="000000" w:themeColor="text1"/>
          <w:szCs w:val="24"/>
        </w:rPr>
        <w:t>相異時</w:t>
      </w:r>
      <w:proofErr w:type="gramEnd"/>
      <w:r w:rsidRPr="0008200E">
        <w:rPr>
          <w:rFonts w:ascii="Times New Roman" w:eastAsia="標楷體" w:hAnsi="Times New Roman" w:cs="Times New Roman" w:hint="eastAsia"/>
          <w:color w:val="000000" w:themeColor="text1"/>
          <w:szCs w:val="24"/>
        </w:rPr>
        <w:t>，依教育部國民及學前教育署或其他相關規定辦理或檢討修正之。</w:t>
      </w:r>
    </w:p>
    <w:p w14:paraId="5EE136E1" w14:textId="77777777" w:rsidR="00B23969" w:rsidRDefault="00B23969" w:rsidP="00B23969">
      <w:pPr>
        <w:widowControl/>
        <w:rPr>
          <w:rFonts w:ascii="標楷體" w:eastAsia="標楷體" w:hAnsi="標楷體" w:cs="Times New Roman"/>
          <w:szCs w:val="20"/>
        </w:rPr>
        <w:sectPr w:rsidR="00B23969" w:rsidSect="009A00D5">
          <w:footerReference w:type="default" r:id="rId7"/>
          <w:pgSz w:w="11906" w:h="16838"/>
          <w:pgMar w:top="1134" w:right="1134" w:bottom="1134" w:left="1134" w:header="851" w:footer="992" w:gutter="0"/>
          <w:cols w:space="425"/>
          <w:docGrid w:type="lines" w:linePitch="360"/>
        </w:sectPr>
      </w:pPr>
    </w:p>
    <w:p w14:paraId="010341CA" w14:textId="77777777" w:rsidR="00AC5704" w:rsidRDefault="00B23969" w:rsidP="00B23969">
      <w:pPr>
        <w:widowControl/>
        <w:rPr>
          <w:rFonts w:ascii="標楷體" w:eastAsia="標楷體" w:hAnsi="標楷體" w:cs="Times New Roman"/>
          <w:szCs w:val="20"/>
        </w:rPr>
      </w:pPr>
      <w:r w:rsidRPr="00A97891">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14:anchorId="49CBB0C1" wp14:editId="2648B667">
                <wp:simplePos x="0" y="0"/>
                <wp:positionH relativeFrom="margin">
                  <wp:posOffset>0</wp:posOffset>
                </wp:positionH>
                <wp:positionV relativeFrom="paragraph">
                  <wp:posOffset>18415</wp:posOffset>
                </wp:positionV>
                <wp:extent cx="683895" cy="252095"/>
                <wp:effectExtent l="19050" t="19050" r="20955" b="1460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4072F4A7" w14:textId="77777777" w:rsidR="00EF7DBF" w:rsidRPr="0063694D" w:rsidRDefault="00EF7DBF"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BB0C1" id="Rectangle 12"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14:paraId="4072F4A7" w14:textId="77777777" w:rsidR="00EF7DBF" w:rsidRPr="0063694D" w:rsidRDefault="00EF7DBF"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14:paraId="74FF9302" w14:textId="77777777"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14:paraId="5C0D81FA" w14:textId="77777777" w:rsidTr="00A55FC4">
        <w:trPr>
          <w:trHeight w:val="456"/>
        </w:trPr>
        <w:tc>
          <w:tcPr>
            <w:tcW w:w="566" w:type="dxa"/>
            <w:vMerge w:val="restart"/>
            <w:vAlign w:val="center"/>
          </w:tcPr>
          <w:p w14:paraId="0BB7AF83" w14:textId="77777777"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14:paraId="20D4F64E"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14:paraId="24F9CD47"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14:paraId="1E44E673"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14:paraId="54499275"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14:paraId="258473B0"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14:paraId="6556F0F7"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14:paraId="53671F40" w14:textId="77777777"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14:paraId="3626CD31" w14:textId="77777777" w:rsidR="00A55FC4" w:rsidRPr="00FF4BB6" w:rsidRDefault="00A55FC4" w:rsidP="009A2D19">
            <w:pPr>
              <w:pStyle w:val="Default"/>
              <w:jc w:val="center"/>
              <w:rPr>
                <w:rFonts w:ascii="Times New Roman" w:eastAsia="標楷體" w:hAnsi="Times New Roman"/>
              </w:rPr>
            </w:pPr>
            <w:proofErr w:type="gramStart"/>
            <w:r>
              <w:rPr>
                <w:rFonts w:ascii="Times New Roman" w:eastAsia="標楷體" w:hAnsi="Times New Roman" w:hint="eastAsia"/>
              </w:rPr>
              <w:t>選修職群</w:t>
            </w:r>
            <w:proofErr w:type="gramEnd"/>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14:paraId="099A9CB5"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14:paraId="0B7A7F4F" w14:textId="77777777" w:rsidR="00A55FC4" w:rsidRPr="00FF4BB6" w:rsidRDefault="00A55FC4" w:rsidP="009A2D19">
            <w:pPr>
              <w:spacing w:line="440" w:lineRule="exact"/>
              <w:jc w:val="center"/>
              <w:rPr>
                <w:rFonts w:ascii="Times New Roman" w:eastAsia="標楷體" w:hAnsi="Times New Roman"/>
                <w:szCs w:val="24"/>
              </w:rPr>
            </w:pPr>
            <w:proofErr w:type="gramStart"/>
            <w:r>
              <w:rPr>
                <w:rFonts w:ascii="Times New Roman" w:eastAsia="標楷體" w:hAnsi="Times New Roman" w:hint="eastAsia"/>
                <w:szCs w:val="24"/>
              </w:rPr>
              <w:t>競賽職群</w:t>
            </w:r>
            <w:proofErr w:type="gramEnd"/>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14:paraId="7572ABF9" w14:textId="77777777"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14:paraId="4B3C6B17"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14:paraId="67E5201A"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14:paraId="0DC2AFC7" w14:textId="77777777" w:rsidTr="00A55FC4">
        <w:trPr>
          <w:trHeight w:val="343"/>
        </w:trPr>
        <w:tc>
          <w:tcPr>
            <w:tcW w:w="566" w:type="dxa"/>
            <w:vMerge/>
            <w:vAlign w:val="center"/>
          </w:tcPr>
          <w:p w14:paraId="0D402951" w14:textId="77777777"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14:paraId="717DC591" w14:textId="77777777" w:rsidR="00A55FC4" w:rsidRDefault="00A55FC4" w:rsidP="009A2D19">
            <w:pPr>
              <w:spacing w:line="440" w:lineRule="exact"/>
              <w:jc w:val="center"/>
              <w:rPr>
                <w:rFonts w:ascii="Times New Roman" w:eastAsia="標楷體" w:hAnsi="Times New Roman"/>
                <w:szCs w:val="24"/>
              </w:rPr>
            </w:pPr>
          </w:p>
        </w:tc>
        <w:tc>
          <w:tcPr>
            <w:tcW w:w="980" w:type="dxa"/>
            <w:vMerge/>
            <w:vAlign w:val="center"/>
          </w:tcPr>
          <w:p w14:paraId="01112DE9" w14:textId="77777777" w:rsidR="00A55FC4" w:rsidRDefault="00A55FC4" w:rsidP="009A2D19">
            <w:pPr>
              <w:spacing w:line="440" w:lineRule="exact"/>
              <w:jc w:val="center"/>
              <w:rPr>
                <w:rFonts w:ascii="Times New Roman" w:eastAsia="標楷體" w:hAnsi="Times New Roman"/>
                <w:szCs w:val="24"/>
              </w:rPr>
            </w:pPr>
          </w:p>
        </w:tc>
        <w:tc>
          <w:tcPr>
            <w:tcW w:w="566" w:type="dxa"/>
            <w:vMerge/>
            <w:vAlign w:val="center"/>
          </w:tcPr>
          <w:p w14:paraId="0B1AFC38" w14:textId="77777777"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14:paraId="254AA924" w14:textId="77777777"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14:paraId="3C47A348" w14:textId="77777777" w:rsidR="00A55FC4" w:rsidRDefault="00A55FC4" w:rsidP="009A2D19">
            <w:pPr>
              <w:spacing w:line="440" w:lineRule="exact"/>
              <w:jc w:val="center"/>
              <w:rPr>
                <w:rFonts w:ascii="Times New Roman" w:eastAsia="標楷體" w:hAnsi="Times New Roman"/>
                <w:szCs w:val="24"/>
              </w:rPr>
            </w:pPr>
          </w:p>
        </w:tc>
        <w:tc>
          <w:tcPr>
            <w:tcW w:w="993" w:type="dxa"/>
            <w:vMerge/>
            <w:vAlign w:val="center"/>
          </w:tcPr>
          <w:p w14:paraId="234FD125" w14:textId="77777777" w:rsidR="00A55FC4" w:rsidRDefault="00A55FC4" w:rsidP="009A2D19">
            <w:pPr>
              <w:spacing w:line="440" w:lineRule="exact"/>
              <w:jc w:val="center"/>
              <w:rPr>
                <w:rFonts w:ascii="Times New Roman" w:eastAsia="標楷體" w:hAnsi="Times New Roman"/>
                <w:szCs w:val="24"/>
              </w:rPr>
            </w:pPr>
          </w:p>
        </w:tc>
        <w:tc>
          <w:tcPr>
            <w:tcW w:w="1275" w:type="dxa"/>
            <w:vAlign w:val="center"/>
          </w:tcPr>
          <w:p w14:paraId="48173B47" w14:textId="77777777"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14:paraId="3E49ED88" w14:textId="77777777"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14:paraId="352A52F9"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14:paraId="33BDE8C2"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14:paraId="17972D33" w14:textId="77777777" w:rsidR="00A55FC4" w:rsidRDefault="00A55FC4" w:rsidP="009A2D19">
            <w:pPr>
              <w:spacing w:line="440" w:lineRule="exact"/>
              <w:jc w:val="center"/>
              <w:rPr>
                <w:rFonts w:ascii="Times New Roman" w:eastAsia="標楷體" w:hAnsi="Times New Roman"/>
                <w:szCs w:val="24"/>
              </w:rPr>
            </w:pPr>
          </w:p>
        </w:tc>
        <w:tc>
          <w:tcPr>
            <w:tcW w:w="1276" w:type="dxa"/>
            <w:vAlign w:val="center"/>
          </w:tcPr>
          <w:p w14:paraId="1DADC563" w14:textId="77777777"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14:paraId="2E7A21DC"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14:paraId="1E71C5EC" w14:textId="77777777" w:rsidR="00A55FC4" w:rsidRDefault="00A55FC4" w:rsidP="009A2D19">
            <w:pPr>
              <w:spacing w:line="440" w:lineRule="exact"/>
              <w:jc w:val="center"/>
              <w:rPr>
                <w:rFonts w:ascii="Times New Roman" w:eastAsia="標楷體" w:hAnsi="Times New Roman"/>
                <w:szCs w:val="24"/>
              </w:rPr>
            </w:pPr>
          </w:p>
        </w:tc>
      </w:tr>
      <w:tr w:rsidR="00A55FC4" w:rsidRPr="00FF4BB6" w14:paraId="647B298B" w14:textId="77777777" w:rsidTr="00A55FC4">
        <w:tc>
          <w:tcPr>
            <w:tcW w:w="566" w:type="dxa"/>
            <w:vAlign w:val="center"/>
          </w:tcPr>
          <w:p w14:paraId="00DE0BE3"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14:paraId="617AA57B"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14:paraId="392B4B5C"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14:paraId="4CF6C809"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14:paraId="3264E347"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14:paraId="636FE4BF"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14:paraId="56A757F0"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14:paraId="6CE5893F" w14:textId="77777777"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14:paraId="3CCF27C7"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14:paraId="7235DABA"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14:paraId="1714FED2"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14:paraId="1B806B79" w14:textId="77777777"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14:paraId="28A7C8BD"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14:paraId="47CCD4F3"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14:paraId="18124366"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14:paraId="0FB060B9"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14:paraId="7C7B4350"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14:paraId="1FD2576A"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14:paraId="63704104" w14:textId="77777777"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14:paraId="5C38588F" w14:textId="77777777" w:rsidTr="00A55FC4">
        <w:tc>
          <w:tcPr>
            <w:tcW w:w="566" w:type="dxa"/>
            <w:vAlign w:val="center"/>
          </w:tcPr>
          <w:p w14:paraId="63F59355"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14:paraId="5F221BEA"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3A95B966"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1CF64C48"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2FD931E9"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3A5C839F"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0A324BA6"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468CCD76"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22B2FD83"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7B455AB"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6C475B1C"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087F20C9"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101969CF"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39FCD2D0"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33303A46" w14:textId="77777777" w:rsidR="00A55FC4" w:rsidRPr="00FF4BB6" w:rsidRDefault="00A55FC4" w:rsidP="009A2D19">
            <w:pPr>
              <w:spacing w:line="440" w:lineRule="exact"/>
              <w:jc w:val="center"/>
              <w:rPr>
                <w:rFonts w:ascii="Times New Roman" w:eastAsia="標楷體" w:hAnsi="Times New Roman"/>
                <w:szCs w:val="24"/>
              </w:rPr>
            </w:pPr>
          </w:p>
        </w:tc>
      </w:tr>
      <w:tr w:rsidR="00A55FC4" w:rsidRPr="00FF4BB6" w14:paraId="06AFD686" w14:textId="77777777" w:rsidTr="00A55FC4">
        <w:tc>
          <w:tcPr>
            <w:tcW w:w="566" w:type="dxa"/>
            <w:vAlign w:val="center"/>
          </w:tcPr>
          <w:p w14:paraId="78AA4A93"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14:paraId="37FBE76F"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55EA54E1"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19C7277D"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0842A188"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7F3B9DF1"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2D2727F4"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523489CA"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496F588"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6E563281"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7BDC5F5E"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5043978D"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C19E68C"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18AE5909"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739A6F61" w14:textId="77777777" w:rsidR="00A55FC4" w:rsidRPr="00FF4BB6" w:rsidRDefault="00A55FC4" w:rsidP="009A2D19">
            <w:pPr>
              <w:spacing w:line="440" w:lineRule="exact"/>
              <w:jc w:val="center"/>
              <w:rPr>
                <w:rFonts w:ascii="Times New Roman" w:eastAsia="標楷體" w:hAnsi="Times New Roman"/>
                <w:szCs w:val="24"/>
              </w:rPr>
            </w:pPr>
          </w:p>
        </w:tc>
      </w:tr>
      <w:tr w:rsidR="00A55FC4" w:rsidRPr="00FF4BB6" w14:paraId="6D89AF68" w14:textId="77777777" w:rsidTr="00A55FC4">
        <w:tc>
          <w:tcPr>
            <w:tcW w:w="566" w:type="dxa"/>
            <w:vAlign w:val="center"/>
          </w:tcPr>
          <w:p w14:paraId="22C596F1" w14:textId="77777777"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14:paraId="113C613D"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546B11CA"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2A9647CD"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624D6002"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4D691314"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530DC4C0"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5241D576"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2A6F64B"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1A4380B4"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2AAD2A9F"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5048D633"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154E4476"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76A525DA"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38AA04DF" w14:textId="77777777" w:rsidR="00A55FC4" w:rsidRPr="00FF4BB6" w:rsidRDefault="00A55FC4" w:rsidP="009A2D19">
            <w:pPr>
              <w:spacing w:line="440" w:lineRule="exact"/>
              <w:jc w:val="center"/>
              <w:rPr>
                <w:rFonts w:ascii="Times New Roman" w:eastAsia="標楷體" w:hAnsi="Times New Roman"/>
                <w:szCs w:val="24"/>
              </w:rPr>
            </w:pPr>
          </w:p>
        </w:tc>
      </w:tr>
      <w:tr w:rsidR="00A55FC4" w:rsidRPr="00FF4BB6" w14:paraId="32DB4268" w14:textId="77777777" w:rsidTr="00A55FC4">
        <w:tc>
          <w:tcPr>
            <w:tcW w:w="566" w:type="dxa"/>
            <w:vAlign w:val="center"/>
          </w:tcPr>
          <w:p w14:paraId="561B2529" w14:textId="77777777" w:rsidR="00A55FC4" w:rsidRDefault="00A55FC4" w:rsidP="009A2D19">
            <w:pPr>
              <w:spacing w:line="440" w:lineRule="exact"/>
              <w:jc w:val="center"/>
              <w:rPr>
                <w:rFonts w:ascii="Times New Roman" w:eastAsia="標楷體" w:hAnsi="Times New Roman"/>
                <w:szCs w:val="24"/>
              </w:rPr>
            </w:pPr>
          </w:p>
        </w:tc>
        <w:tc>
          <w:tcPr>
            <w:tcW w:w="576" w:type="dxa"/>
            <w:vAlign w:val="center"/>
          </w:tcPr>
          <w:p w14:paraId="6A6D83D0"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0666AE50"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2C39EE2F"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4573409D"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7182A212"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3B9080FA"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31B0DB27"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68D422F5"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2D4E0F42"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26AC334A"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37386F55"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0B13D45E"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12C6CE60"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6FE80380" w14:textId="77777777" w:rsidR="00A55FC4" w:rsidRPr="00FF4BB6" w:rsidRDefault="00A55FC4" w:rsidP="009A2D19">
            <w:pPr>
              <w:spacing w:line="440" w:lineRule="exact"/>
              <w:jc w:val="center"/>
              <w:rPr>
                <w:rFonts w:ascii="Times New Roman" w:eastAsia="標楷體" w:hAnsi="Times New Roman"/>
                <w:szCs w:val="24"/>
              </w:rPr>
            </w:pPr>
          </w:p>
        </w:tc>
      </w:tr>
      <w:tr w:rsidR="00A55FC4" w:rsidRPr="00FF4BB6" w14:paraId="20644D10" w14:textId="77777777" w:rsidTr="00A55FC4">
        <w:tc>
          <w:tcPr>
            <w:tcW w:w="566" w:type="dxa"/>
            <w:vAlign w:val="center"/>
          </w:tcPr>
          <w:p w14:paraId="208F61D4" w14:textId="77777777" w:rsidR="00A55FC4" w:rsidRDefault="00A55FC4" w:rsidP="009A2D19">
            <w:pPr>
              <w:spacing w:line="440" w:lineRule="exact"/>
              <w:jc w:val="center"/>
              <w:rPr>
                <w:rFonts w:ascii="Times New Roman" w:eastAsia="標楷體" w:hAnsi="Times New Roman"/>
                <w:szCs w:val="24"/>
              </w:rPr>
            </w:pPr>
          </w:p>
        </w:tc>
        <w:tc>
          <w:tcPr>
            <w:tcW w:w="576" w:type="dxa"/>
            <w:vAlign w:val="center"/>
          </w:tcPr>
          <w:p w14:paraId="37A8D7E2"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636ED915"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2E8AEE9F"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22F10422"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133852F0"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72D278B5"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0F6DA873"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7CE3FE71"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51A53DDE"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B436190"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7302AB13"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869E8F8"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221B4FAE"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0CCC9B09" w14:textId="77777777" w:rsidR="00A55FC4" w:rsidRPr="00FF4BB6" w:rsidRDefault="00A55FC4" w:rsidP="009A2D19">
            <w:pPr>
              <w:spacing w:line="440" w:lineRule="exact"/>
              <w:jc w:val="center"/>
              <w:rPr>
                <w:rFonts w:ascii="Times New Roman" w:eastAsia="標楷體" w:hAnsi="Times New Roman"/>
                <w:szCs w:val="24"/>
              </w:rPr>
            </w:pPr>
          </w:p>
        </w:tc>
      </w:tr>
      <w:tr w:rsidR="00A55FC4" w:rsidRPr="00FF4BB6" w14:paraId="12A237C7" w14:textId="77777777" w:rsidTr="00A55FC4">
        <w:tc>
          <w:tcPr>
            <w:tcW w:w="566" w:type="dxa"/>
            <w:vAlign w:val="center"/>
          </w:tcPr>
          <w:p w14:paraId="42ED1968" w14:textId="77777777" w:rsidR="00A55FC4" w:rsidRDefault="00A55FC4" w:rsidP="009A2D19">
            <w:pPr>
              <w:spacing w:line="440" w:lineRule="exact"/>
              <w:jc w:val="center"/>
              <w:rPr>
                <w:rFonts w:ascii="Times New Roman" w:eastAsia="標楷體" w:hAnsi="Times New Roman"/>
                <w:szCs w:val="24"/>
              </w:rPr>
            </w:pPr>
          </w:p>
        </w:tc>
        <w:tc>
          <w:tcPr>
            <w:tcW w:w="576" w:type="dxa"/>
            <w:vAlign w:val="center"/>
          </w:tcPr>
          <w:p w14:paraId="1CF48645" w14:textId="77777777"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14:paraId="6BCFD696" w14:textId="77777777"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14:paraId="1F682A50" w14:textId="77777777"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14:paraId="7A2BEF3D" w14:textId="77777777"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14:paraId="0285EF80" w14:textId="77777777"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14:paraId="6741AA2F" w14:textId="77777777"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14:paraId="5D2ABF1E"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4BF2BDE9"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3A6C6F95"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6D017C18" w14:textId="77777777" w:rsidR="00A55FC4" w:rsidRPr="00FF4BB6" w:rsidRDefault="00A55FC4" w:rsidP="009A2D19">
            <w:pPr>
              <w:spacing w:line="440" w:lineRule="exact"/>
              <w:jc w:val="center"/>
              <w:rPr>
                <w:rFonts w:ascii="Times New Roman" w:eastAsia="標楷體" w:hAnsi="Times New Roman"/>
                <w:szCs w:val="24"/>
              </w:rPr>
            </w:pPr>
          </w:p>
        </w:tc>
        <w:tc>
          <w:tcPr>
            <w:tcW w:w="992" w:type="dxa"/>
          </w:tcPr>
          <w:p w14:paraId="6D02A42B" w14:textId="77777777"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14:paraId="196104C7" w14:textId="77777777"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14:paraId="3A010336" w14:textId="77777777" w:rsidR="00A55FC4" w:rsidRPr="00FF4BB6" w:rsidRDefault="00A55FC4" w:rsidP="009A2D19">
            <w:pPr>
              <w:spacing w:line="440" w:lineRule="exact"/>
              <w:jc w:val="center"/>
              <w:rPr>
                <w:rFonts w:ascii="Times New Roman" w:eastAsia="標楷體" w:hAnsi="Times New Roman"/>
                <w:szCs w:val="24"/>
              </w:rPr>
            </w:pPr>
          </w:p>
        </w:tc>
        <w:tc>
          <w:tcPr>
            <w:tcW w:w="709" w:type="dxa"/>
          </w:tcPr>
          <w:p w14:paraId="53E4FBF1" w14:textId="77777777" w:rsidR="00A55FC4" w:rsidRPr="00FF4BB6" w:rsidRDefault="00A55FC4" w:rsidP="009A2D19">
            <w:pPr>
              <w:spacing w:line="440" w:lineRule="exact"/>
              <w:jc w:val="center"/>
              <w:rPr>
                <w:rFonts w:ascii="Times New Roman" w:eastAsia="標楷體" w:hAnsi="Times New Roman"/>
                <w:szCs w:val="24"/>
              </w:rPr>
            </w:pPr>
          </w:p>
        </w:tc>
      </w:tr>
    </w:tbl>
    <w:p w14:paraId="74427DFE" w14:textId="77777777"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14:paraId="35E87C06" w14:textId="77777777" w:rsidR="00E6186D" w:rsidRDefault="00E6186D" w:rsidP="00E6186D">
      <w:pPr>
        <w:autoSpaceDE w:val="0"/>
        <w:autoSpaceDN w:val="0"/>
        <w:adjustRightInd w:val="0"/>
        <w:rPr>
          <w:rFonts w:ascii="標楷體" w:eastAsia="標楷體" w:hAnsi="Times New Roman" w:cs="標楷體"/>
          <w:color w:val="000000"/>
          <w:kern w:val="0"/>
          <w:sz w:val="23"/>
          <w:szCs w:val="23"/>
        </w:rPr>
      </w:pPr>
    </w:p>
    <w:p w14:paraId="32EACAAC" w14:textId="77777777"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14:paraId="746DEFD0" w14:textId="77777777"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14:paraId="3895FBC5" w14:textId="77777777" w:rsidR="00E6186D" w:rsidRDefault="00E6186D" w:rsidP="00E6186D">
      <w:pPr>
        <w:spacing w:line="440" w:lineRule="exact"/>
        <w:ind w:left="840" w:hanging="840"/>
        <w:jc w:val="both"/>
        <w:rPr>
          <w:sz w:val="23"/>
          <w:szCs w:val="23"/>
        </w:rPr>
      </w:pPr>
      <w:r>
        <w:rPr>
          <w:rFonts w:hint="eastAsia"/>
          <w:sz w:val="23"/>
          <w:szCs w:val="23"/>
        </w:rPr>
        <w:t>◎本報名</w:t>
      </w:r>
      <w:proofErr w:type="gramStart"/>
      <w:r>
        <w:rPr>
          <w:rFonts w:hint="eastAsia"/>
          <w:sz w:val="23"/>
          <w:szCs w:val="23"/>
        </w:rPr>
        <w:t>總表請於</w:t>
      </w:r>
      <w:proofErr w:type="gramEnd"/>
      <w:r>
        <w:rPr>
          <w:rFonts w:hint="eastAsia"/>
          <w:sz w:val="23"/>
          <w:szCs w:val="23"/>
        </w:rPr>
        <w:t>報名截止前將正本</w:t>
      </w:r>
      <w:proofErr w:type="gramStart"/>
      <w:r>
        <w:rPr>
          <w:rFonts w:hint="eastAsia"/>
          <w:sz w:val="23"/>
          <w:szCs w:val="23"/>
        </w:rPr>
        <w:t>交予總</w:t>
      </w:r>
      <w:proofErr w:type="gramEnd"/>
      <w:r>
        <w:rPr>
          <w:rFonts w:hint="eastAsia"/>
          <w:sz w:val="23"/>
          <w:szCs w:val="23"/>
        </w:rPr>
        <w:t>籌學校，並請再次檢視資料之正確性，以避免疏漏。</w:t>
      </w:r>
    </w:p>
    <w:p w14:paraId="6CE87C1F" w14:textId="77777777"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14:paraId="2DEE9D03" w14:textId="77777777" w:rsidR="00B23969" w:rsidRDefault="00B23969" w:rsidP="00B23969">
      <w:pPr>
        <w:widowControl/>
        <w:rPr>
          <w:rFonts w:ascii="標楷體" w:eastAsia="標楷體" w:hAnsi="標楷體" w:cs="Times New Roman"/>
          <w:szCs w:val="20"/>
        </w:rPr>
      </w:pPr>
    </w:p>
    <w:p w14:paraId="057EB6A9" w14:textId="77777777" w:rsidR="00C32276" w:rsidRDefault="00C32276">
      <w:pPr>
        <w:widowControl/>
        <w:rPr>
          <w:rFonts w:ascii="標楷體" w:eastAsia="標楷體" w:hAnsi="標楷體" w:cs="Times New Roman"/>
          <w:szCs w:val="20"/>
        </w:rPr>
      </w:pPr>
      <w:r>
        <w:rPr>
          <w:rFonts w:ascii="標楷體" w:eastAsia="標楷體" w:hAnsi="標楷體" w:cs="Times New Roman"/>
          <w:szCs w:val="20"/>
        </w:rPr>
        <w:br w:type="page"/>
      </w:r>
    </w:p>
    <w:p w14:paraId="360A375C" w14:textId="1D37ECA8" w:rsidR="00E6186D" w:rsidRPr="00E6186D" w:rsidRDefault="00E6186D" w:rsidP="00B23969">
      <w:pPr>
        <w:widowControl/>
        <w:rPr>
          <w:rFonts w:ascii="標楷體" w:eastAsia="標楷體" w:hAnsi="標楷體" w:cs="Times New Roman"/>
          <w:szCs w:val="20"/>
        </w:rPr>
      </w:pPr>
      <w:r w:rsidRPr="00A97891">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14:anchorId="4E8A6289" wp14:editId="2DF308CC">
                <wp:simplePos x="0" y="0"/>
                <wp:positionH relativeFrom="margin">
                  <wp:posOffset>19050</wp:posOffset>
                </wp:positionH>
                <wp:positionV relativeFrom="paragraph">
                  <wp:posOffset>19050</wp:posOffset>
                </wp:positionV>
                <wp:extent cx="6042660" cy="381000"/>
                <wp:effectExtent l="19050" t="19050" r="15240" b="1905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1BEC805D" w14:textId="77777777" w:rsidR="00EF7DBF" w:rsidRPr="0080469F" w:rsidRDefault="00EF7DBF"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14:paraId="5B0529EE" w14:textId="77777777" w:rsidR="00EF7DBF" w:rsidRPr="00E6186D" w:rsidRDefault="00EF7DBF"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A6289" 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14:paraId="1BEC805D" w14:textId="77777777" w:rsidR="00EF7DBF" w:rsidRPr="0080469F" w:rsidRDefault="00EF7DBF"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14:paraId="5B0529EE" w14:textId="77777777" w:rsidR="00EF7DBF" w:rsidRPr="00E6186D" w:rsidRDefault="00EF7DBF" w:rsidP="00E6186D">
                      <w:pPr>
                        <w:spacing w:line="0" w:lineRule="atLeast"/>
                        <w:jc w:val="center"/>
                        <w:rPr>
                          <w:rFonts w:ascii="標楷體" w:eastAsia="標楷體" w:hAnsi="標楷體"/>
                        </w:rPr>
                      </w:pPr>
                    </w:p>
                  </w:txbxContent>
                </v:textbox>
                <w10:wrap anchorx="margin"/>
              </v:rect>
            </w:pict>
          </mc:Fallback>
        </mc:AlternateContent>
      </w:r>
    </w:p>
    <w:p w14:paraId="40FA91E6" w14:textId="77777777" w:rsidR="00B23969" w:rsidRDefault="00B23969" w:rsidP="00B23969">
      <w:pPr>
        <w:widowControl/>
        <w:rPr>
          <w:rFonts w:ascii="標楷體" w:eastAsia="標楷體" w:hAnsi="標楷體" w:cs="Times New Roman"/>
          <w:szCs w:val="20"/>
        </w:rPr>
      </w:pPr>
    </w:p>
    <w:p w14:paraId="67BBF759" w14:textId="77777777" w:rsidR="00E6186D" w:rsidRDefault="00E6186D" w:rsidP="00E6186D">
      <w:pPr>
        <w:autoSpaceDE w:val="0"/>
        <w:autoSpaceDN w:val="0"/>
        <w:adjustRightInd w:val="0"/>
        <w:rPr>
          <w:rFonts w:ascii="標楷體" w:eastAsia="標楷體" w:cs="標楷體"/>
          <w:color w:val="000000"/>
          <w:kern w:val="0"/>
          <w:sz w:val="44"/>
          <w:szCs w:val="44"/>
        </w:rPr>
      </w:pPr>
    </w:p>
    <w:p w14:paraId="310D0685" w14:textId="77777777"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14:paraId="5BBFF973" w14:textId="77777777"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14:paraId="6ED1A883" w14:textId="77777777"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14:paraId="7C3A8D77" w14:textId="77777777" w:rsidR="00E6186D" w:rsidRDefault="00E6186D" w:rsidP="00E6186D">
      <w:pPr>
        <w:spacing w:line="440" w:lineRule="exact"/>
        <w:rPr>
          <w:rFonts w:ascii="Times New Roman" w:eastAsia="標楷體" w:hAnsi="Times New Roman"/>
          <w:sz w:val="36"/>
          <w:szCs w:val="36"/>
        </w:rPr>
      </w:pPr>
    </w:p>
    <w:p w14:paraId="6D521360" w14:textId="77777777" w:rsidR="00E6186D" w:rsidRDefault="00E6186D" w:rsidP="00E6186D">
      <w:pPr>
        <w:spacing w:line="440" w:lineRule="exact"/>
        <w:rPr>
          <w:rFonts w:ascii="Times New Roman" w:eastAsia="標楷體" w:hAnsi="Times New Roman"/>
          <w:sz w:val="52"/>
          <w:szCs w:val="52"/>
        </w:rPr>
      </w:pPr>
    </w:p>
    <w:p w14:paraId="00BE418A" w14:textId="77777777" w:rsidR="00E6186D" w:rsidRDefault="00E6186D" w:rsidP="00E6186D">
      <w:pPr>
        <w:spacing w:line="440" w:lineRule="exact"/>
        <w:rPr>
          <w:rFonts w:ascii="Times New Roman" w:eastAsia="標楷體" w:hAnsi="Times New Roman"/>
          <w:sz w:val="52"/>
          <w:szCs w:val="52"/>
        </w:rPr>
      </w:pPr>
    </w:p>
    <w:p w14:paraId="1DE501C2" w14:textId="77777777"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14:paraId="758132E9" w14:textId="77777777"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14:paraId="788B0C44" w14:textId="2AAAA5B0"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proofErr w:type="gramStart"/>
      <w:r>
        <w:rPr>
          <w:rFonts w:ascii="Times New Roman" w:eastAsia="標楷體" w:hAnsi="Times New Roman" w:hint="eastAsia"/>
          <w:sz w:val="72"/>
          <w:szCs w:val="72"/>
        </w:rPr>
        <w:t>梓</w:t>
      </w:r>
      <w:proofErr w:type="gramEnd"/>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14:paraId="0962796E" w14:textId="77777777" w:rsidR="00E6186D" w:rsidRDefault="00E6186D" w:rsidP="00E6186D">
      <w:pPr>
        <w:rPr>
          <w:rFonts w:ascii="Times New Roman" w:eastAsia="標楷體" w:hAnsi="Times New Roman"/>
          <w:sz w:val="72"/>
          <w:szCs w:val="72"/>
        </w:rPr>
      </w:pPr>
    </w:p>
    <w:p w14:paraId="21D913A8" w14:textId="77777777" w:rsidR="00E6186D" w:rsidRPr="00444B72" w:rsidRDefault="00E6186D" w:rsidP="00E6186D">
      <w:pPr>
        <w:ind w:left="840"/>
        <w:rPr>
          <w:rFonts w:ascii="Times New Roman" w:eastAsia="標楷體" w:hAnsi="Times New Roman"/>
          <w:sz w:val="28"/>
          <w:szCs w:val="28"/>
        </w:rPr>
      </w:pPr>
    </w:p>
    <w:p w14:paraId="1FD3CB55" w14:textId="77777777"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14:paraId="1B2C314E" w14:textId="77777777"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Pr="00C767B3">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14:anchorId="5FA54A95" wp14:editId="632B131D">
                <wp:simplePos x="0" y="0"/>
                <wp:positionH relativeFrom="margin">
                  <wp:posOffset>0</wp:posOffset>
                </wp:positionH>
                <wp:positionV relativeFrom="paragraph">
                  <wp:posOffset>18415</wp:posOffset>
                </wp:positionV>
                <wp:extent cx="683895" cy="252095"/>
                <wp:effectExtent l="19050" t="19050" r="20955" b="1460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0C5D83C0"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54A95" 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14:paraId="0C5D83C0"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14:paraId="096C445F" w14:textId="77777777"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14:paraId="41DBAB66" w14:textId="77777777" w:rsidTr="009A2D19">
        <w:trPr>
          <w:trHeight w:val="680"/>
        </w:trPr>
        <w:tc>
          <w:tcPr>
            <w:tcW w:w="1474" w:type="dxa"/>
            <w:vMerge w:val="restart"/>
            <w:shd w:val="clear" w:color="auto" w:fill="auto"/>
            <w:vAlign w:val="center"/>
          </w:tcPr>
          <w:p w14:paraId="1987AB7C" w14:textId="77777777"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14:paraId="04CA65A7" w14:textId="77777777"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14:paraId="63AA7495" w14:textId="77777777"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14:paraId="1D476BD2" w14:textId="77777777"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14:paraId="58001C26" w14:textId="77777777"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14:paraId="1744B4E0" w14:textId="77777777"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14:paraId="1F357939" w14:textId="77777777" w:rsidTr="009A2D19">
        <w:tc>
          <w:tcPr>
            <w:tcW w:w="1474" w:type="dxa"/>
            <w:vMerge/>
            <w:shd w:val="clear" w:color="auto" w:fill="auto"/>
          </w:tcPr>
          <w:p w14:paraId="234B4079" w14:textId="77777777"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14:paraId="18F52253" w14:textId="77777777"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proofErr w:type="gramStart"/>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proofErr w:type="gramEnd"/>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14:paraId="0F327EC1" w14:textId="77777777"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14:paraId="303615B9" w14:textId="77777777" w:rsidTr="009A2D19">
        <w:tc>
          <w:tcPr>
            <w:tcW w:w="1474" w:type="dxa"/>
            <w:vMerge/>
            <w:shd w:val="clear" w:color="auto" w:fill="auto"/>
          </w:tcPr>
          <w:p w14:paraId="617841A4" w14:textId="77777777"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14:paraId="5D7B2AC9" w14:textId="77777777"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14:paraId="592544AC" w14:textId="77777777"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14:paraId="05C86AA8" w14:textId="77777777" w:rsidR="00C767B3" w:rsidRPr="00E550C1" w:rsidRDefault="00C767B3" w:rsidP="009A2D19">
            <w:pPr>
              <w:autoSpaceDE w:val="0"/>
              <w:autoSpaceDN w:val="0"/>
              <w:adjustRightInd w:val="0"/>
              <w:jc w:val="center"/>
              <w:rPr>
                <w:rFonts w:ascii="標楷體" w:eastAsia="標楷體" w:hAnsi="標楷體" w:cs="標楷體U..."/>
                <w:sz w:val="23"/>
                <w:szCs w:val="23"/>
              </w:rPr>
            </w:pPr>
            <w:r w:rsidRPr="00C767B3">
              <w:rPr>
                <w:rFonts w:ascii="標楷體" w:eastAsia="標楷體" w:hAnsi="標楷體" w:hint="eastAsia"/>
                <w:sz w:val="23"/>
                <w:szCs w:val="23"/>
                <w:fitText w:val="690" w:id="-697653504"/>
              </w:rPr>
              <w:t>及狀況</w:t>
            </w:r>
          </w:p>
        </w:tc>
        <w:tc>
          <w:tcPr>
            <w:tcW w:w="6478" w:type="dxa"/>
            <w:gridSpan w:val="3"/>
            <w:shd w:val="clear" w:color="auto" w:fill="auto"/>
          </w:tcPr>
          <w:p w14:paraId="74B05F48"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學障</w:t>
            </w:r>
            <w:proofErr w:type="gramEnd"/>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14:paraId="2D444C76"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14:paraId="1A929749" w14:textId="77777777" w:rsidTr="009A2D19">
        <w:trPr>
          <w:trHeight w:val="624"/>
        </w:trPr>
        <w:tc>
          <w:tcPr>
            <w:tcW w:w="1474" w:type="dxa"/>
            <w:vMerge/>
            <w:shd w:val="clear" w:color="auto" w:fill="auto"/>
          </w:tcPr>
          <w:p w14:paraId="25EC1F4B" w14:textId="77777777"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14:paraId="6E7945DA" w14:textId="77777777"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14:paraId="3D79B295" w14:textId="77777777"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14:paraId="00C4D7AC" w14:textId="77777777"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請敘明傷</w:t>
            </w:r>
            <w:proofErr w:type="gramEnd"/>
            <w:r w:rsidRPr="00E550C1">
              <w:rPr>
                <w:rFonts w:ascii="標楷體" w:eastAsia="標楷體" w:hAnsi="標楷體" w:cs="標楷體U..." w:hint="eastAsia"/>
                <w:sz w:val="23"/>
                <w:szCs w:val="23"/>
              </w:rPr>
              <w:t>病情況)</w:t>
            </w:r>
          </w:p>
        </w:tc>
      </w:tr>
      <w:tr w:rsidR="00C767B3" w:rsidRPr="00E550C1" w14:paraId="6261783A" w14:textId="77777777" w:rsidTr="009A2D19">
        <w:trPr>
          <w:trHeight w:val="569"/>
        </w:trPr>
        <w:tc>
          <w:tcPr>
            <w:tcW w:w="1474" w:type="dxa"/>
            <w:vMerge w:val="restart"/>
            <w:shd w:val="clear" w:color="auto" w:fill="auto"/>
            <w:vAlign w:val="center"/>
          </w:tcPr>
          <w:p w14:paraId="04C28F09" w14:textId="77777777"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14:paraId="36F5FE23" w14:textId="77777777"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14:paraId="162346D8" w14:textId="77777777"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14:paraId="178C89C9" w14:textId="77777777" w:rsidTr="009A2D19">
        <w:trPr>
          <w:trHeight w:val="569"/>
        </w:trPr>
        <w:tc>
          <w:tcPr>
            <w:tcW w:w="1474" w:type="dxa"/>
            <w:vMerge/>
            <w:shd w:val="clear" w:color="auto" w:fill="auto"/>
            <w:vAlign w:val="center"/>
          </w:tcPr>
          <w:p w14:paraId="504E25E8" w14:textId="77777777"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14:paraId="61111124"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14:paraId="66CB8671"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14:paraId="28F17A43"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14:paraId="52EC34AE" w14:textId="77777777"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14:paraId="4AADD6F8" w14:textId="77777777"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14:paraId="0A1CC72E" w14:textId="77777777"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14:paraId="0D11F672"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14:paraId="052838E0"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14:paraId="731AAB75"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14:paraId="6130AFA6"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14:paraId="23CF4ECB"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14:paraId="630E9344" w14:textId="77777777"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14:paraId="41348985" w14:textId="77777777"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14:paraId="3E5F8A34" w14:textId="77777777" w:rsidTr="009A2D19">
        <w:trPr>
          <w:trHeight w:val="569"/>
        </w:trPr>
        <w:tc>
          <w:tcPr>
            <w:tcW w:w="1474" w:type="dxa"/>
            <w:shd w:val="clear" w:color="auto" w:fill="auto"/>
            <w:vAlign w:val="center"/>
          </w:tcPr>
          <w:p w14:paraId="058EAF07" w14:textId="77777777"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14:paraId="4DDD4C33" w14:textId="77777777"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w:t>
            </w:r>
            <w:proofErr w:type="gramStart"/>
            <w:r w:rsidRPr="00E550C1">
              <w:rPr>
                <w:rFonts w:ascii="標楷體" w:eastAsia="標楷體" w:hAnsi="標楷體" w:cs="標楷體U..." w:hint="eastAsia"/>
                <w:szCs w:val="36"/>
              </w:rPr>
              <w:t>一檢附</w:t>
            </w:r>
            <w:r>
              <w:rPr>
                <w:rFonts w:ascii="標楷體" w:eastAsia="標楷體" w:hAnsi="標楷體" w:cs="標楷體U..." w:hint="eastAsia"/>
                <w:szCs w:val="36"/>
              </w:rPr>
              <w:t>並</w:t>
            </w:r>
            <w:proofErr w:type="gramEnd"/>
            <w:r>
              <w:rPr>
                <w:rFonts w:ascii="標楷體" w:eastAsia="標楷體" w:hAnsi="標楷體" w:cs="標楷體U..." w:hint="eastAsia"/>
                <w:szCs w:val="36"/>
              </w:rPr>
              <w:t>將正反面影</w:t>
            </w:r>
            <w:proofErr w:type="gramStart"/>
            <w:r>
              <w:rPr>
                <w:rFonts w:ascii="標楷體" w:eastAsia="標楷體" w:hAnsi="標楷體" w:cs="標楷體U..." w:hint="eastAsia"/>
                <w:szCs w:val="36"/>
              </w:rPr>
              <w:t>本浮貼予</w:t>
            </w:r>
            <w:proofErr w:type="gramEnd"/>
            <w:r>
              <w:rPr>
                <w:rFonts w:ascii="標楷體" w:eastAsia="標楷體" w:hAnsi="標楷體" w:cs="標楷體U..." w:hint="eastAsia"/>
                <w:szCs w:val="36"/>
              </w:rPr>
              <w:t>本申請表背面</w:t>
            </w:r>
            <w:r w:rsidRPr="00E550C1">
              <w:rPr>
                <w:rFonts w:ascii="標楷體" w:eastAsia="標楷體" w:hAnsi="標楷體" w:cs="標楷體U..." w:hint="eastAsia"/>
                <w:szCs w:val="36"/>
              </w:rPr>
              <w:t>)</w:t>
            </w:r>
          </w:p>
          <w:p w14:paraId="3DC12442" w14:textId="77777777"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proofErr w:type="gramStart"/>
            <w:r w:rsidRPr="00E550C1">
              <w:rPr>
                <w:rFonts w:ascii="標楷體" w:eastAsia="標楷體" w:hAnsi="標楷體"/>
              </w:rPr>
              <w:t>鑑</w:t>
            </w:r>
            <w:proofErr w:type="gramEnd"/>
            <w:r w:rsidRPr="00E550C1">
              <w:rPr>
                <w:rFonts w:ascii="標楷體" w:eastAsia="標楷體" w:hAnsi="標楷體"/>
              </w:rPr>
              <w:t>輔會證明</w:t>
            </w:r>
            <w:r w:rsidRPr="00E550C1">
              <w:rPr>
                <w:rFonts w:ascii="標楷體" w:eastAsia="標楷體" w:hAnsi="標楷體" w:hint="eastAsia"/>
              </w:rPr>
              <w:t>書</w:t>
            </w:r>
            <w:r w:rsidRPr="00E550C1">
              <w:rPr>
                <w:rFonts w:ascii="標楷體" w:eastAsia="標楷體" w:hAnsi="標楷體"/>
              </w:rPr>
              <w:t>影本</w:t>
            </w:r>
          </w:p>
          <w:p w14:paraId="3598C8C0" w14:textId="77777777"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14:paraId="415A403F" w14:textId="77777777"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14:paraId="2BDFDA82" w14:textId="77777777" w:rsidTr="009A2D19">
        <w:trPr>
          <w:trHeight w:val="1531"/>
        </w:trPr>
        <w:tc>
          <w:tcPr>
            <w:tcW w:w="1474" w:type="dxa"/>
            <w:shd w:val="clear" w:color="auto" w:fill="auto"/>
            <w:vAlign w:val="center"/>
          </w:tcPr>
          <w:p w14:paraId="7245B425" w14:textId="77777777"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14:paraId="771CE5AD" w14:textId="77777777"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14:paraId="2AA40FF7" w14:textId="77777777"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14:paraId="730542C8" w14:textId="77777777"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14:paraId="45CE7DC6" w14:textId="77777777" w:rsidR="00C767B3" w:rsidRPr="00E550C1" w:rsidRDefault="00C767B3" w:rsidP="00C767B3">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14:paraId="1DBBF8E3" w14:textId="77777777" w:rsidR="00C767B3" w:rsidRPr="00E550C1" w:rsidRDefault="00C767B3" w:rsidP="00C767B3">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14:paraId="4F47DBC7" w14:textId="77777777"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14:paraId="7AEEB71F" w14:textId="77777777" w:rsidTr="009A2D19">
        <w:trPr>
          <w:trHeight w:val="11565"/>
          <w:jc w:val="center"/>
        </w:trPr>
        <w:tc>
          <w:tcPr>
            <w:tcW w:w="9921" w:type="dxa"/>
            <w:shd w:val="clear" w:color="auto" w:fill="auto"/>
          </w:tcPr>
          <w:p w14:paraId="12C74DCB" w14:textId="77777777"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14:paraId="030018D3" w14:textId="77777777"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14:paraId="35C51358" w14:textId="77777777"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14:paraId="6483F5C1" w14:textId="77777777"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輔會鑑定證明書或身心障礙手冊」或「重大傷病證明」並於報名時提出特殊考場服務需求之參賽學生，經審查同意後，給予特殊考場服務。</w:t>
            </w:r>
          </w:p>
          <w:p w14:paraId="3577D557" w14:textId="77777777"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14:paraId="5140377B" w14:textId="77777777"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14:paraId="279D5176" w14:textId="77777777"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w:t>
            </w:r>
            <w:proofErr w:type="gramStart"/>
            <w:r w:rsidRPr="00E550C1">
              <w:rPr>
                <w:rFonts w:ascii="標楷體" w:eastAsia="標楷體" w:hAnsi="標楷體" w:cs="標楷體U..." w:hint="eastAsia"/>
              </w:rPr>
              <w:t>報名時檢具</w:t>
            </w:r>
            <w:proofErr w:type="gramEnd"/>
            <w:r w:rsidRPr="00E550C1">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14:paraId="594AE54C" w14:textId="77777777"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14:paraId="294B6EC0" w14:textId="77777777"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14:paraId="4DE482EE" w14:textId="77777777"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輔會鑑定證明書或身心障礙手冊影本。</w:t>
            </w:r>
          </w:p>
          <w:p w14:paraId="527FD3BB" w14:textId="77777777"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14:paraId="0CEA7CA9" w14:textId="77777777"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14:paraId="1ABD1D10" w14:textId="77777777"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14:paraId="3DCBDE02" w14:textId="77777777" w:rsidTr="009A2D19">
              <w:tc>
                <w:tcPr>
                  <w:tcW w:w="2154" w:type="dxa"/>
                  <w:tcBorders>
                    <w:tl2br w:val="single" w:sz="4" w:space="0" w:color="auto"/>
                  </w:tcBorders>
                  <w:shd w:val="clear" w:color="auto" w:fill="auto"/>
                </w:tcPr>
                <w:p w14:paraId="6410B518" w14:textId="77777777"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14:paraId="70004217" w14:textId="77777777"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14:paraId="54F46D88"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14:paraId="401AD9F1"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14:paraId="6127BCBA"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14:paraId="4C802507" w14:textId="77777777" w:rsidR="00C767B3" w:rsidRPr="00E550C1" w:rsidRDefault="00C767B3" w:rsidP="009A2D19">
                  <w:pPr>
                    <w:autoSpaceDE w:val="0"/>
                    <w:autoSpaceDN w:val="0"/>
                    <w:adjustRightInd w:val="0"/>
                    <w:jc w:val="center"/>
                    <w:rPr>
                      <w:rFonts w:ascii="標楷體" w:eastAsia="標楷體" w:hAnsi="標楷體" w:cs="標楷體U..."/>
                      <w:sz w:val="16"/>
                    </w:rPr>
                  </w:pPr>
                  <w:proofErr w:type="gramStart"/>
                  <w:r w:rsidRPr="00E550C1">
                    <w:rPr>
                      <w:rFonts w:ascii="標楷體" w:eastAsia="標楷體" w:hAnsi="標楷體" w:cs="標楷體U..." w:hint="eastAsia"/>
                      <w:sz w:val="16"/>
                    </w:rPr>
                    <w:t>學障</w:t>
                  </w:r>
                  <w:proofErr w:type="gramEnd"/>
                </w:p>
              </w:tc>
              <w:tc>
                <w:tcPr>
                  <w:tcW w:w="681" w:type="dxa"/>
                  <w:shd w:val="clear" w:color="auto" w:fill="auto"/>
                  <w:vAlign w:val="center"/>
                </w:tcPr>
                <w:p w14:paraId="6B19683D"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14:paraId="48C0DF2D"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14:paraId="2A3E944C" w14:textId="77777777"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14:paraId="7BAE64D4" w14:textId="77777777" w:rsidTr="009A2D19">
              <w:trPr>
                <w:trHeight w:val="510"/>
              </w:trPr>
              <w:tc>
                <w:tcPr>
                  <w:tcW w:w="2154" w:type="dxa"/>
                  <w:shd w:val="clear" w:color="auto" w:fill="auto"/>
                  <w:vAlign w:val="center"/>
                </w:tcPr>
                <w:p w14:paraId="5110C79F"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14:paraId="0BC6F0E3"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6A13EAEF"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1928D50D"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4E8221B9"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7154936A"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54A84836"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56E71F73"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r>
            <w:tr w:rsidR="00C767B3" w:rsidRPr="00E550C1" w14:paraId="285DEA93" w14:textId="77777777" w:rsidTr="009A2D19">
              <w:trPr>
                <w:trHeight w:val="510"/>
              </w:trPr>
              <w:tc>
                <w:tcPr>
                  <w:tcW w:w="2154" w:type="dxa"/>
                  <w:shd w:val="clear" w:color="auto" w:fill="auto"/>
                  <w:vAlign w:val="center"/>
                </w:tcPr>
                <w:p w14:paraId="6C5F01FD"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14:paraId="13DC332F" w14:textId="77777777"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01A457B0"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14:paraId="18C4A49A"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4AEB5B1F"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42139BED"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0551A539"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14:paraId="283C322F" w14:textId="77777777" w:rsidR="00C767B3" w:rsidRPr="00E550C1" w:rsidRDefault="00C767B3" w:rsidP="009A2D19">
                  <w:pPr>
                    <w:spacing w:line="300" w:lineRule="exact"/>
                    <w:jc w:val="center"/>
                    <w:rPr>
                      <w:rFonts w:ascii="標楷體" w:eastAsia="標楷體" w:hAnsi="標楷體"/>
                      <w:sz w:val="16"/>
                    </w:rPr>
                  </w:pPr>
                </w:p>
              </w:tc>
            </w:tr>
            <w:tr w:rsidR="00C767B3" w:rsidRPr="00E550C1" w14:paraId="3B0A2A5C" w14:textId="77777777" w:rsidTr="009A2D19">
              <w:trPr>
                <w:trHeight w:val="510"/>
              </w:trPr>
              <w:tc>
                <w:tcPr>
                  <w:tcW w:w="2154" w:type="dxa"/>
                  <w:shd w:val="clear" w:color="auto" w:fill="auto"/>
                  <w:vAlign w:val="center"/>
                </w:tcPr>
                <w:p w14:paraId="35FCD767"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14:paraId="3FE067A1"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1EF463D5"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20A69BC7"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32B2DA04"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12629230"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6A8F00E5"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14:paraId="0B2239A5" w14:textId="77777777" w:rsidR="00C767B3" w:rsidRPr="00E550C1" w:rsidRDefault="00C767B3" w:rsidP="009A2D19">
                  <w:pPr>
                    <w:spacing w:line="300" w:lineRule="exact"/>
                    <w:jc w:val="center"/>
                    <w:rPr>
                      <w:rFonts w:ascii="標楷體" w:eastAsia="標楷體" w:hAnsi="標楷體"/>
                      <w:sz w:val="16"/>
                    </w:rPr>
                  </w:pPr>
                </w:p>
              </w:tc>
            </w:tr>
            <w:tr w:rsidR="00C767B3" w:rsidRPr="00E550C1" w14:paraId="7F142186" w14:textId="77777777" w:rsidTr="009A2D19">
              <w:trPr>
                <w:trHeight w:val="510"/>
              </w:trPr>
              <w:tc>
                <w:tcPr>
                  <w:tcW w:w="2154" w:type="dxa"/>
                  <w:shd w:val="clear" w:color="auto" w:fill="auto"/>
                  <w:vAlign w:val="center"/>
                </w:tcPr>
                <w:p w14:paraId="1007E6D6"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14:paraId="1A2F6A4C"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280DB52F"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30ECA22B"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01161A26"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47F5E511" w14:textId="77777777"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3F619F09"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14:paraId="1F1EE3C1" w14:textId="77777777" w:rsidR="00C767B3" w:rsidRPr="00E550C1" w:rsidRDefault="00C767B3" w:rsidP="009A2D19">
                  <w:pPr>
                    <w:spacing w:line="300" w:lineRule="exact"/>
                    <w:jc w:val="center"/>
                    <w:rPr>
                      <w:rFonts w:ascii="標楷體" w:eastAsia="標楷體" w:hAnsi="標楷體"/>
                      <w:sz w:val="16"/>
                    </w:rPr>
                  </w:pPr>
                </w:p>
              </w:tc>
            </w:tr>
            <w:tr w:rsidR="00C767B3" w:rsidRPr="00E550C1" w14:paraId="62DF9E3F" w14:textId="77777777" w:rsidTr="009A2D19">
              <w:trPr>
                <w:trHeight w:val="510"/>
              </w:trPr>
              <w:tc>
                <w:tcPr>
                  <w:tcW w:w="2154" w:type="dxa"/>
                  <w:shd w:val="clear" w:color="auto" w:fill="auto"/>
                  <w:vAlign w:val="center"/>
                </w:tcPr>
                <w:p w14:paraId="42571DA5"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14:paraId="23192879"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17326228" w14:textId="77777777"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14:paraId="02EC54DA"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3F7FEB23" w14:textId="77777777"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14:paraId="296C838C" w14:textId="77777777"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14:paraId="42FF5692"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14:paraId="58A8E82B" w14:textId="77777777" w:rsidR="00C767B3" w:rsidRPr="00E550C1" w:rsidRDefault="00C767B3" w:rsidP="009A2D19">
                  <w:pPr>
                    <w:spacing w:line="300" w:lineRule="exact"/>
                    <w:jc w:val="center"/>
                    <w:rPr>
                      <w:rFonts w:ascii="標楷體" w:eastAsia="標楷體" w:hAnsi="標楷體"/>
                      <w:sz w:val="16"/>
                    </w:rPr>
                  </w:pPr>
                </w:p>
              </w:tc>
            </w:tr>
            <w:tr w:rsidR="00C767B3" w:rsidRPr="00E550C1" w14:paraId="173450ED" w14:textId="77777777" w:rsidTr="009A2D19">
              <w:trPr>
                <w:trHeight w:val="510"/>
              </w:trPr>
              <w:tc>
                <w:tcPr>
                  <w:tcW w:w="2154" w:type="dxa"/>
                  <w:shd w:val="clear" w:color="auto" w:fill="auto"/>
                  <w:vAlign w:val="center"/>
                </w:tcPr>
                <w:p w14:paraId="37C6D4EB" w14:textId="77777777"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14:paraId="61E302C7"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5CEE6A1A"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4169512B"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005BC3C7"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5B726502" w14:textId="77777777"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14:paraId="4E99F503" w14:textId="77777777"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tcPr>
                <w:p w14:paraId="035962EA" w14:textId="77777777" w:rsidR="00C767B3" w:rsidRPr="00E550C1" w:rsidRDefault="00C767B3" w:rsidP="009A2D19">
                  <w:pPr>
                    <w:spacing w:line="300" w:lineRule="exact"/>
                    <w:jc w:val="center"/>
                    <w:rPr>
                      <w:rFonts w:ascii="標楷體" w:eastAsia="標楷體" w:hAnsi="標楷體"/>
                      <w:sz w:val="16"/>
                    </w:rPr>
                  </w:pPr>
                </w:p>
              </w:tc>
            </w:tr>
          </w:tbl>
          <w:p w14:paraId="4D114420" w14:textId="77777777" w:rsidR="00C767B3" w:rsidRDefault="00C767B3" w:rsidP="009A2D19">
            <w:pPr>
              <w:tabs>
                <w:tab w:val="left" w:pos="634"/>
              </w:tabs>
              <w:autoSpaceDE w:val="0"/>
              <w:autoSpaceDN w:val="0"/>
              <w:adjustRightInd w:val="0"/>
              <w:rPr>
                <w:rFonts w:ascii="標楷體" w:eastAsia="標楷體" w:hAnsi="標楷體" w:cs="標楷體U..."/>
              </w:rPr>
            </w:pPr>
          </w:p>
          <w:p w14:paraId="2A6F6A06" w14:textId="77777777" w:rsidR="00C767B3" w:rsidRDefault="00C767B3" w:rsidP="009A2D19">
            <w:pPr>
              <w:tabs>
                <w:tab w:val="left" w:pos="634"/>
              </w:tabs>
              <w:autoSpaceDE w:val="0"/>
              <w:autoSpaceDN w:val="0"/>
              <w:adjustRightInd w:val="0"/>
              <w:rPr>
                <w:rFonts w:ascii="標楷體" w:eastAsia="標楷體" w:hAnsi="標楷體" w:cs="標楷體U..."/>
              </w:rPr>
            </w:pPr>
          </w:p>
          <w:p w14:paraId="0F433F53" w14:textId="77777777" w:rsidR="00C767B3" w:rsidRDefault="00C767B3" w:rsidP="009A2D19">
            <w:pPr>
              <w:tabs>
                <w:tab w:val="left" w:pos="634"/>
              </w:tabs>
              <w:autoSpaceDE w:val="0"/>
              <w:autoSpaceDN w:val="0"/>
              <w:adjustRightInd w:val="0"/>
              <w:rPr>
                <w:rFonts w:ascii="標楷體" w:eastAsia="標楷體" w:hAnsi="標楷體" w:cs="標楷體U..."/>
              </w:rPr>
            </w:pPr>
          </w:p>
          <w:p w14:paraId="21E11025" w14:textId="77777777" w:rsidR="00C767B3" w:rsidRDefault="00C767B3" w:rsidP="009A2D19">
            <w:pPr>
              <w:tabs>
                <w:tab w:val="left" w:pos="634"/>
              </w:tabs>
              <w:autoSpaceDE w:val="0"/>
              <w:autoSpaceDN w:val="0"/>
              <w:adjustRightInd w:val="0"/>
              <w:rPr>
                <w:rFonts w:ascii="標楷體" w:eastAsia="標楷體" w:hAnsi="標楷體" w:cs="標楷體U..."/>
              </w:rPr>
            </w:pPr>
          </w:p>
          <w:p w14:paraId="52352FBC" w14:textId="77777777" w:rsidR="00C767B3" w:rsidRDefault="00C767B3" w:rsidP="009A2D19">
            <w:pPr>
              <w:tabs>
                <w:tab w:val="left" w:pos="634"/>
              </w:tabs>
              <w:autoSpaceDE w:val="0"/>
              <w:autoSpaceDN w:val="0"/>
              <w:adjustRightInd w:val="0"/>
              <w:rPr>
                <w:rFonts w:ascii="標楷體" w:eastAsia="標楷體" w:hAnsi="標楷體" w:cs="標楷體U..."/>
              </w:rPr>
            </w:pPr>
          </w:p>
          <w:p w14:paraId="5D752666" w14:textId="77777777" w:rsidR="00C767B3" w:rsidRDefault="00C767B3" w:rsidP="009A2D19">
            <w:pPr>
              <w:tabs>
                <w:tab w:val="left" w:pos="634"/>
              </w:tabs>
              <w:autoSpaceDE w:val="0"/>
              <w:autoSpaceDN w:val="0"/>
              <w:adjustRightInd w:val="0"/>
              <w:rPr>
                <w:rFonts w:ascii="標楷體" w:eastAsia="標楷體" w:hAnsi="標楷體" w:cs="標楷體U..."/>
              </w:rPr>
            </w:pPr>
          </w:p>
          <w:p w14:paraId="724EEE7E" w14:textId="77777777" w:rsidR="00C767B3" w:rsidRDefault="00C767B3" w:rsidP="009A2D19">
            <w:pPr>
              <w:tabs>
                <w:tab w:val="left" w:pos="634"/>
              </w:tabs>
              <w:autoSpaceDE w:val="0"/>
              <w:autoSpaceDN w:val="0"/>
              <w:adjustRightInd w:val="0"/>
              <w:rPr>
                <w:rFonts w:ascii="標楷體" w:eastAsia="標楷體" w:hAnsi="標楷體" w:cs="標楷體U..."/>
              </w:rPr>
            </w:pPr>
          </w:p>
          <w:p w14:paraId="59205700" w14:textId="77777777" w:rsidR="00C767B3" w:rsidRDefault="00C767B3" w:rsidP="009A2D19">
            <w:pPr>
              <w:tabs>
                <w:tab w:val="left" w:pos="634"/>
              </w:tabs>
              <w:autoSpaceDE w:val="0"/>
              <w:autoSpaceDN w:val="0"/>
              <w:adjustRightInd w:val="0"/>
              <w:rPr>
                <w:rFonts w:ascii="標楷體" w:eastAsia="標楷體" w:hAnsi="標楷體" w:cs="標楷體U..."/>
              </w:rPr>
            </w:pPr>
          </w:p>
          <w:p w14:paraId="48B68553" w14:textId="77777777" w:rsidR="00C767B3" w:rsidRDefault="00C767B3" w:rsidP="009A2D19">
            <w:pPr>
              <w:tabs>
                <w:tab w:val="left" w:pos="634"/>
              </w:tabs>
              <w:autoSpaceDE w:val="0"/>
              <w:autoSpaceDN w:val="0"/>
              <w:adjustRightInd w:val="0"/>
              <w:rPr>
                <w:rFonts w:ascii="標楷體" w:eastAsia="標楷體" w:hAnsi="標楷體" w:cs="標楷體U..."/>
              </w:rPr>
            </w:pPr>
          </w:p>
          <w:p w14:paraId="1D259154" w14:textId="77777777" w:rsidR="00C767B3" w:rsidRDefault="00C767B3" w:rsidP="009A2D19">
            <w:pPr>
              <w:tabs>
                <w:tab w:val="left" w:pos="634"/>
              </w:tabs>
              <w:autoSpaceDE w:val="0"/>
              <w:autoSpaceDN w:val="0"/>
              <w:adjustRightInd w:val="0"/>
              <w:rPr>
                <w:rFonts w:ascii="標楷體" w:eastAsia="標楷體" w:hAnsi="標楷體" w:cs="標楷體U..."/>
              </w:rPr>
            </w:pPr>
          </w:p>
          <w:p w14:paraId="454504A1" w14:textId="77777777" w:rsidR="00C767B3" w:rsidRDefault="00C767B3" w:rsidP="009A2D19">
            <w:pPr>
              <w:tabs>
                <w:tab w:val="left" w:pos="634"/>
              </w:tabs>
              <w:autoSpaceDE w:val="0"/>
              <w:autoSpaceDN w:val="0"/>
              <w:adjustRightInd w:val="0"/>
              <w:rPr>
                <w:rFonts w:ascii="標楷體" w:eastAsia="標楷體" w:hAnsi="標楷體" w:cs="標楷體U..."/>
              </w:rPr>
            </w:pPr>
          </w:p>
          <w:p w14:paraId="03CF6869" w14:textId="77777777" w:rsidR="00C767B3" w:rsidRDefault="00C767B3" w:rsidP="009A2D19">
            <w:pPr>
              <w:tabs>
                <w:tab w:val="left" w:pos="634"/>
              </w:tabs>
              <w:autoSpaceDE w:val="0"/>
              <w:autoSpaceDN w:val="0"/>
              <w:adjustRightInd w:val="0"/>
              <w:rPr>
                <w:rFonts w:ascii="標楷體" w:eastAsia="標楷體" w:hAnsi="標楷體" w:cs="標楷體U..."/>
              </w:rPr>
            </w:pPr>
          </w:p>
          <w:p w14:paraId="46E54867" w14:textId="77777777" w:rsidR="00C767B3" w:rsidRDefault="00C767B3" w:rsidP="009A2D19">
            <w:pPr>
              <w:tabs>
                <w:tab w:val="left" w:pos="634"/>
              </w:tabs>
              <w:autoSpaceDE w:val="0"/>
              <w:autoSpaceDN w:val="0"/>
              <w:adjustRightInd w:val="0"/>
              <w:rPr>
                <w:rFonts w:ascii="標楷體" w:eastAsia="標楷體" w:hAnsi="標楷體" w:cs="標楷體U..."/>
              </w:rPr>
            </w:pPr>
          </w:p>
          <w:p w14:paraId="65178376" w14:textId="77777777" w:rsidR="00C767B3" w:rsidRPr="00F104E4" w:rsidRDefault="00C767B3" w:rsidP="009A2D19">
            <w:pPr>
              <w:tabs>
                <w:tab w:val="left" w:pos="634"/>
              </w:tabs>
              <w:autoSpaceDE w:val="0"/>
              <w:autoSpaceDN w:val="0"/>
              <w:adjustRightInd w:val="0"/>
              <w:rPr>
                <w:rFonts w:ascii="標楷體" w:eastAsia="標楷體" w:hAnsi="標楷體" w:cs="標楷體U..."/>
              </w:rPr>
            </w:pPr>
          </w:p>
          <w:p w14:paraId="521B4339" w14:textId="77777777" w:rsidR="00C767B3" w:rsidRPr="00E550C1" w:rsidRDefault="00C767B3" w:rsidP="009A2D19">
            <w:pPr>
              <w:autoSpaceDE w:val="0"/>
              <w:autoSpaceDN w:val="0"/>
              <w:adjustRightInd w:val="0"/>
              <w:rPr>
                <w:rFonts w:ascii="標楷體" w:eastAsia="標楷體" w:hAnsi="標楷體"/>
              </w:rPr>
            </w:pPr>
          </w:p>
        </w:tc>
      </w:tr>
    </w:tbl>
    <w:p w14:paraId="32F4232A" w14:textId="77777777" w:rsidR="00C767B3" w:rsidRDefault="00C767B3" w:rsidP="00C767B3">
      <w:pPr>
        <w:widowControl/>
        <w:jc w:val="center"/>
        <w:rPr>
          <w:rFonts w:ascii="標楷體" w:eastAsia="標楷體" w:hAnsi="標楷體" w:cs="Times New Roman"/>
          <w:szCs w:val="20"/>
        </w:rPr>
      </w:pPr>
    </w:p>
    <w:p w14:paraId="44C5C4C9" w14:textId="77777777" w:rsidR="00C32276" w:rsidRDefault="00C32276">
      <w:pPr>
        <w:widowControl/>
        <w:rPr>
          <w:rFonts w:ascii="標楷體" w:eastAsia="標楷體" w:hAnsi="標楷體" w:cs="Times New Roman"/>
          <w:szCs w:val="20"/>
        </w:rPr>
      </w:pPr>
      <w:r>
        <w:rPr>
          <w:rFonts w:ascii="標楷體" w:eastAsia="標楷體" w:hAnsi="標楷體" w:cs="Times New Roman"/>
          <w:szCs w:val="20"/>
        </w:rPr>
        <w:br w:type="page"/>
      </w:r>
    </w:p>
    <w:p w14:paraId="5AF5C252" w14:textId="69322BC3" w:rsidR="00C767B3" w:rsidRDefault="00C767B3" w:rsidP="00C767B3">
      <w:pPr>
        <w:widowControl/>
        <w:rPr>
          <w:rFonts w:ascii="標楷體" w:eastAsia="標楷體" w:hAnsi="標楷體" w:cs="Times New Roman"/>
          <w:szCs w:val="20"/>
        </w:rPr>
      </w:pPr>
      <w:r w:rsidRPr="00A97891">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14:anchorId="06892956" wp14:editId="57038E00">
                <wp:simplePos x="0" y="0"/>
                <wp:positionH relativeFrom="margin">
                  <wp:posOffset>0</wp:posOffset>
                </wp:positionH>
                <wp:positionV relativeFrom="paragraph">
                  <wp:posOffset>18415</wp:posOffset>
                </wp:positionV>
                <wp:extent cx="683895" cy="252095"/>
                <wp:effectExtent l="19050" t="19050" r="20955" b="146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2086ACFB"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92956" id="_x0000_s1029" style="position:absolute;margin-left:0;margin-top: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BlhJqd5AgAAEgUAAA4A&#10;AAAAAAAAAAAAAAAALgIAAGRycy9lMm9Eb2MueG1sUEsBAi0AFAAGAAgAAAAhAEj8rZLdAAAABQEA&#10;AA8AAAAAAAAAAAAAAAAA0wQAAGRycy9kb3ducmV2LnhtbFBLBQYAAAAABAAEAPMAAADdBQAAAAA=&#10;" fillcolor="white [3201]" strokecolor="#ed7d31 [3205]" strokeweight="2.5pt">
                <v:textbox inset=".5mm,0,.5mm,0">
                  <w:txbxContent>
                    <w:p w14:paraId="2086ACFB"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p>
    <w:p w14:paraId="212CA93F" w14:textId="77777777" w:rsidR="00C767B3" w:rsidRDefault="00C767B3" w:rsidP="00C767B3">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14:paraId="4965871D" w14:textId="1C844851" w:rsid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考場地理位置及試場配置圖</w:t>
      </w:r>
    </w:p>
    <w:p w14:paraId="33D79F3B" w14:textId="60A1CC26" w:rsidR="00F67005" w:rsidRDefault="00F67005" w:rsidP="00C767B3">
      <w:pPr>
        <w:widowControl/>
        <w:jc w:val="center"/>
        <w:rPr>
          <w:rFonts w:ascii="標楷體" w:eastAsia="標楷體" w:hAnsi="標楷體" w:cs="Times New Roman"/>
          <w:b/>
          <w:sz w:val="32"/>
          <w:szCs w:val="32"/>
        </w:rPr>
      </w:pPr>
      <w:r>
        <w:rPr>
          <w:noProof/>
        </w:rPr>
        <w:drawing>
          <wp:inline distT="0" distB="0" distL="0" distR="0" wp14:anchorId="198E69E2" wp14:editId="1962068B">
            <wp:extent cx="6120130" cy="3963068"/>
            <wp:effectExtent l="0" t="0" r="0" b="0"/>
            <wp:docPr id="1" name="圖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963068"/>
                    </a:xfrm>
                    <a:prstGeom prst="rect">
                      <a:avLst/>
                    </a:prstGeom>
                    <a:noFill/>
                    <a:ln>
                      <a:noFill/>
                    </a:ln>
                  </pic:spPr>
                </pic:pic>
              </a:graphicData>
            </a:graphic>
          </wp:inline>
        </w:drawing>
      </w:r>
    </w:p>
    <w:p w14:paraId="56FD4A56" w14:textId="4204CE1F" w:rsidR="00C767B3" w:rsidRDefault="00F67005" w:rsidP="00C767B3">
      <w:pPr>
        <w:widowControl/>
        <w:jc w:val="center"/>
        <w:rPr>
          <w:rFonts w:ascii="標楷體" w:eastAsia="標楷體" w:hAnsi="標楷體" w:cs="Times New Roman"/>
          <w:szCs w:val="20"/>
        </w:rPr>
      </w:pPr>
      <w:r>
        <w:rPr>
          <w:rFonts w:ascii="標楷體" w:eastAsia="標楷體" w:hAnsi="標楷體" w:cs="Times New Roman" w:hint="eastAsia"/>
          <w:b/>
          <w:bCs/>
          <w:szCs w:val="20"/>
        </w:rPr>
        <w:t>新</w:t>
      </w:r>
      <w:r w:rsidRPr="00F67005">
        <w:rPr>
          <w:rFonts w:ascii="標楷體" w:eastAsia="標楷體" w:hAnsi="標楷體" w:cs="Times New Roman" w:hint="eastAsia"/>
          <w:b/>
          <w:bCs/>
          <w:szCs w:val="20"/>
        </w:rPr>
        <w:t>竹縣關西鎮東光里十六張49號　  Tel:(03)5872224　   Fax:(03)5877224</w:t>
      </w:r>
    </w:p>
    <w:p w14:paraId="4E19A72C" w14:textId="6291AF8F" w:rsidR="00C767B3" w:rsidRDefault="00EF7DBF"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14:anchorId="0A08F7CA" wp14:editId="1516B702">
            <wp:extent cx="5386705" cy="3619500"/>
            <wp:effectExtent l="0" t="0" r="444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5386705" cy="3619500"/>
                    </a:xfrm>
                    <a:prstGeom prst="rect">
                      <a:avLst/>
                    </a:prstGeom>
                  </pic:spPr>
                </pic:pic>
              </a:graphicData>
            </a:graphic>
          </wp:inline>
        </w:drawing>
      </w:r>
    </w:p>
    <w:p w14:paraId="010D4DC1" w14:textId="220C04A7" w:rsidR="00EF7DBF" w:rsidRDefault="00EF7DBF" w:rsidP="00EF7DBF">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14:paraId="766C919E" w14:textId="77777777" w:rsidR="00EF7DBF" w:rsidRPr="004D1F31" w:rsidRDefault="00EF7DBF" w:rsidP="00EF7DBF">
      <w:pPr>
        <w:rPr>
          <w:rFonts w:ascii="標楷體" w:eastAsia="標楷體" w:hAnsi="標楷體"/>
          <w:sz w:val="28"/>
          <w:szCs w:val="28"/>
        </w:rPr>
      </w:pPr>
      <w:r>
        <w:rPr>
          <w:rFonts w:hint="eastAsia"/>
        </w:rPr>
        <w:t xml:space="preserve">     </w:t>
      </w:r>
      <w:r w:rsidRPr="004D1F31">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4D1F31">
        <w:rPr>
          <w:rFonts w:ascii="標楷體" w:eastAsia="標楷體" w:hAnsi="標楷體" w:hint="eastAsia"/>
          <w:sz w:val="28"/>
          <w:szCs w:val="28"/>
        </w:rPr>
        <w:t>農業職群</w:t>
      </w:r>
      <w:proofErr w:type="gramEnd"/>
      <w:r w:rsidRPr="004D1F31">
        <w:rPr>
          <w:rFonts w:ascii="標楷體" w:eastAsia="標楷體" w:hAnsi="標楷體" w:hint="eastAsia"/>
          <w:sz w:val="28"/>
          <w:szCs w:val="28"/>
        </w:rPr>
        <w:t xml:space="preserve"> 技藝教室 試場配置</w:t>
      </w:r>
    </w:p>
    <w:p w14:paraId="3E1B568E" w14:textId="77777777" w:rsidR="00EF7DBF" w:rsidRDefault="00EF7DBF" w:rsidP="00EF7DBF">
      <w:r>
        <w:rPr>
          <w:noProof/>
        </w:rPr>
        <mc:AlternateContent>
          <mc:Choice Requires="wps">
            <w:drawing>
              <wp:anchor distT="45720" distB="45720" distL="114300" distR="114300" simplePos="0" relativeHeight="251710464" behindDoc="0" locked="0" layoutInCell="1" allowOverlap="1" wp14:anchorId="309FBB6D" wp14:editId="7AE61272">
                <wp:simplePos x="0" y="0"/>
                <wp:positionH relativeFrom="margin">
                  <wp:align>right</wp:align>
                </wp:positionH>
                <wp:positionV relativeFrom="paragraph">
                  <wp:posOffset>276225</wp:posOffset>
                </wp:positionV>
                <wp:extent cx="390525" cy="586105"/>
                <wp:effectExtent l="0" t="0" r="28575" b="23495"/>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86105"/>
                        </a:xfrm>
                        <a:prstGeom prst="rect">
                          <a:avLst/>
                        </a:prstGeom>
                        <a:solidFill>
                          <a:srgbClr val="FFFFFF"/>
                        </a:solidFill>
                        <a:ln w="9525">
                          <a:solidFill>
                            <a:srgbClr val="000000"/>
                          </a:solidFill>
                          <a:miter lim="800000"/>
                          <a:headEnd/>
                          <a:tailEnd/>
                        </a:ln>
                      </wps:spPr>
                      <wps:txbx>
                        <w:txbxContent>
                          <w:p w14:paraId="5E46D59E" w14:textId="77777777" w:rsidR="00EF7DBF" w:rsidRDefault="00EF7DBF" w:rsidP="00EF7DBF">
                            <w:r>
                              <w:rPr>
                                <w:rFonts w:hint="eastAsia"/>
                              </w:rPr>
                              <w:t xml:space="preserve"> </w:t>
                            </w:r>
                            <w:r>
                              <w:t xml:space="preserve">      </w:t>
                            </w:r>
                            <w:r>
                              <w:rPr>
                                <w:rFonts w:hint="eastAsia"/>
                              </w:rPr>
                              <w:t>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FBB6D" id="_x0000_t202" coordsize="21600,21600" o:spt="202" path="m,l,21600r21600,l21600,xe">
                <v:stroke joinstyle="miter"/>
                <v:path gradientshapeok="t" o:connecttype="rect"/>
              </v:shapetype>
              <v:shape id="文字方塊 3" o:spid="_x0000_s1030" type="#_x0000_t202" style="position:absolute;margin-left:-20.45pt;margin-top:21.75pt;width:30.75pt;height:46.1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d3OgIAAE4EAAAOAAAAZHJzL2Uyb0RvYy54bWysVF1u2zAMfh+wOwh6X+ykSZcYcYouXYYB&#10;3Q/Q7QCyLMfCJNGTlNjZBQrsAN3zDrAD7EDtOUbJaZr9YA/D/CCQIvWR/Eh6ftZpRbbCOgkmp8NB&#10;SokwHEpp1jl9/271ZEqJ88yUTIEROd0JR88Wjx/N2yYTI6hBlcISBDEua5uc1t43WZI4XgvN3AAa&#10;YdBYgdXMo2rXSWlZi+haJaM0PU1asGVjgQvn8PaiN9JFxK8qwf2bqnLCE5VTzM3H08azCGeymLNs&#10;bVlTS75Pg/1DFppJg0EPUBfMM7Kx8jcoLbkFB5UfcNAJVJXkItaA1QzTX6q5qlkjYi1IjmsONLn/&#10;B8tfb99aIsucnlBimMYW3d1c3377cnfz/fbrZ3ISGGobl6HjVYOuvnsGHXY6VuuaS+AfHDGwrJlZ&#10;i3Nroa0FKzHDYXiZHD3tcVwAKdpXUGIotvEQgbrK6kAfEkIQHTu1O3RHdJ5wvDyZpZPRhBKOpsn0&#10;dJhOYgSW3T9urPMvBGgShJxabH4EZ9tL50MyLLt3CbEcKFmupFJRsetiqSzZMhyUVfz26D+5KUPa&#10;nM5CHn+HSOP3JwgtPU68kjqn04MTywJrz00Z59EzqXoZU1ZmT2NgrufQd0UXezYOAQLFBZQ75NVC&#10;P+C4kCjUYD9R0uJw59R93DArKFEvDfZmNhyPwzZEZTx5OkLFHluKYwszHKFy6inpxaWPGxQYMHCO&#10;Paxk5Pchk33KOLSR9v2Cha041qPXw29g8QMAAP//AwBQSwMEFAAGAAgAAAAhAN0BwnTdAAAABgEA&#10;AA8AAABkcnMvZG93bnJldi54bWxMj8FOwzAQRO9I/IO1SFxQ65S0IYQ4FUIC0Ru0CK5usk0i7HWw&#10;3TT8PcsJTqPVjGbeluvJGjGiD70jBYt5AgKpdk1PrYK33eMsBxGipkYbR6jgGwOsq/OzUheNO9Er&#10;jtvYCi6hUGgFXYxDIWWoO7Q6zN2AxN7Beasjn76VjdcnLrdGXidJJq3uiRc6PeBDh/Xn9mgV5Mvn&#10;8SNs0pf3OjuY23h1Mz59eaUuL6b7OxARp/gXhl98RoeKmfbuSE0QRgE/EhUs0xUIdrMF655T6SoH&#10;WZXyP371AwAA//8DAFBLAQItABQABgAIAAAAIQC2gziS/gAAAOEBAAATAAAAAAAAAAAAAAAAAAAA&#10;AABbQ29udGVudF9UeXBlc10ueG1sUEsBAi0AFAAGAAgAAAAhADj9If/WAAAAlAEAAAsAAAAAAAAA&#10;AAAAAAAALwEAAF9yZWxzLy5yZWxzUEsBAi0AFAAGAAgAAAAhAJoQh3c6AgAATgQAAA4AAAAAAAAA&#10;AAAAAAAALgIAAGRycy9lMm9Eb2MueG1sUEsBAi0AFAAGAAgAAAAhAN0BwnTdAAAABgEAAA8AAAAA&#10;AAAAAAAAAAAAlAQAAGRycy9kb3ducmV2LnhtbFBLBQYAAAAABAAEAPMAAACeBQAAAAA=&#10;">
                <v:textbox>
                  <w:txbxContent>
                    <w:p w14:paraId="5E46D59E" w14:textId="77777777" w:rsidR="00EF7DBF" w:rsidRDefault="00EF7DBF" w:rsidP="00EF7DBF">
                      <w:r>
                        <w:rPr>
                          <w:rFonts w:hint="eastAsia"/>
                        </w:rPr>
                        <w:t xml:space="preserve"> </w:t>
                      </w:r>
                      <w:r>
                        <w:t xml:space="preserve">      </w:t>
                      </w:r>
                      <w:r>
                        <w:rPr>
                          <w:rFonts w:hint="eastAsia"/>
                        </w:rPr>
                        <w:t>門</w:t>
                      </w:r>
                    </w:p>
                  </w:txbxContent>
                </v:textbox>
                <w10:wrap type="square" anchorx="margin"/>
              </v:shape>
            </w:pict>
          </mc:Fallback>
        </mc:AlternateContent>
      </w:r>
      <w:r>
        <w:rPr>
          <w:noProof/>
        </w:rPr>
        <mc:AlternateContent>
          <mc:Choice Requires="wps">
            <w:drawing>
              <wp:anchor distT="45720" distB="45720" distL="114300" distR="114300" simplePos="0" relativeHeight="251709440" behindDoc="0" locked="0" layoutInCell="1" allowOverlap="1" wp14:anchorId="675E950D" wp14:editId="3288F475">
                <wp:simplePos x="0" y="0"/>
                <wp:positionH relativeFrom="margin">
                  <wp:align>center</wp:align>
                </wp:positionH>
                <wp:positionV relativeFrom="paragraph">
                  <wp:posOffset>161925</wp:posOffset>
                </wp:positionV>
                <wp:extent cx="1952625" cy="1404620"/>
                <wp:effectExtent l="0" t="0" r="2857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5E7DEC82" w14:textId="77777777" w:rsidR="00EF7DBF" w:rsidRDefault="00EF7DBF" w:rsidP="00EF7DBF">
                            <w:r>
                              <w:rPr>
                                <w:rFonts w:hint="eastAsia"/>
                              </w:rPr>
                              <w:t xml:space="preserve"> </w:t>
                            </w:r>
                            <w:r>
                              <w:t xml:space="preserve">      </w:t>
                            </w:r>
                            <w:r>
                              <w:rPr>
                                <w:rFonts w:hint="eastAsia"/>
                              </w:rPr>
                              <w:t>白板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E950D" id="文字方塊 2" o:spid="_x0000_s1031" type="#_x0000_t202" style="position:absolute;margin-left:0;margin-top:12.75pt;width:153.75pt;height:110.6pt;z-index:2517094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6XPgIAAFIEAAAOAAAAZHJzL2Uyb0RvYy54bWysVF2O0zAQfkfiDpbfaZqo7e5GTVdLlyKk&#10;5UdaOIDjOI2F4zG222S5ANIeYHnmAByAA+2eg7HTlmqBF0QeLLsz/vzN9810ft63imyFdRJ0QdPR&#10;mBKhOVRSrwv64f3q2SklzjNdMQVaFPRGOHq+ePpk3plcZNCAqoQlCKJd3pmCNt6bPEkcb0TL3AiM&#10;0BiswbbM49Guk8qyDtFblWTj8SzpwFbGAhfO4a+XQ5AuIn5dC+7f1rUTnqiCIjcfVxvXMqzJYs7y&#10;tWWmkXxHg/0Di5ZJjY8eoC6ZZ2Rj5W9QreQWHNR+xKFNoK4lF7EGrCYdP6rmumFGxFpQHGcOMrn/&#10;B8vfbN9ZIquCZukJJZq1aNLD3Zf7718f7n7cf7slWdCoMy7H1GuDyb5/Dj16Het15gr4R0c0LBum&#10;1+LCWugawSrkmIabydHVAccFkLJ7DRU+xTYeIlBf2zYIiJIQREevbg7+iN4THp48m2azbEoJx1g6&#10;GU9mWXQwYfn+urHOvxTQkrApqMUGiPBse+V8oMPyfUp4zYGS1UoqFQ92XS6VJVuGzbKKX6zgUZrS&#10;pCsoUpkOCvwVYhy/P0G00mPXK9kW9PSQxPKg2wtdxZ70TKphj5SV3gkZtBtU9H3ZR9+me39KqG5Q&#10;WQtDk+NQ4qYB+5mSDhu8oO7ThllBiXql0Z2zdDIJExEPk+kJSknscaQ8jjDNEaqgnpJhu/RxiqJu&#10;5gJdXMmob7B7YLKjjI0bZd8NWZiM43PM+vVXsPgJAAD//wMAUEsDBBQABgAIAAAAIQDAK1Q13AAA&#10;AAcBAAAPAAAAZHJzL2Rvd25yZXYueG1sTI9Bb8IwDIXvk/gPkZF2QSMdrGXqmqINidNOdOweGq+t&#10;aJySBCj/ft5p3Pz8rPc+F+vR9uKCPnSOFDzPExBItTMdNQr2X9unVxAhajK6d4QKbhhgXU4eCp0b&#10;d6UdXqrYCA6hkGsFbYxDLmWoW7Q6zN2AxN6P81ZHlr6Rxusrh9teLpIkk1Z3xA2tHnDTYn2szlZB&#10;dqqWs89vM6Pdbfvha5uazT5V6nE6vr+BiDjG/2P4w2d0KJnp4M5kgugV8CNRwSJNQbC7TFY8HHjx&#10;kq1AloW85y9/AQAA//8DAFBLAQItABQABgAIAAAAIQC2gziS/gAAAOEBAAATAAAAAAAAAAAAAAAA&#10;AAAAAABbQ29udGVudF9UeXBlc10ueG1sUEsBAi0AFAAGAAgAAAAhADj9If/WAAAAlAEAAAsAAAAA&#10;AAAAAAAAAAAALwEAAF9yZWxzLy5yZWxzUEsBAi0AFAAGAAgAAAAhADiSDpc+AgAAUgQAAA4AAAAA&#10;AAAAAAAAAAAALgIAAGRycy9lMm9Eb2MueG1sUEsBAi0AFAAGAAgAAAAhAMArVDXcAAAABwEAAA8A&#10;AAAAAAAAAAAAAAAAmAQAAGRycy9kb3ducmV2LnhtbFBLBQYAAAAABAAEAPMAAAChBQAAAAA=&#10;">
                <v:textbox style="mso-fit-shape-to-text:t">
                  <w:txbxContent>
                    <w:p w14:paraId="5E7DEC82" w14:textId="77777777" w:rsidR="00EF7DBF" w:rsidRDefault="00EF7DBF" w:rsidP="00EF7DBF">
                      <w:r>
                        <w:rPr>
                          <w:rFonts w:hint="eastAsia"/>
                        </w:rPr>
                        <w:t xml:space="preserve"> </w:t>
                      </w:r>
                      <w:r>
                        <w:t xml:space="preserve">      </w:t>
                      </w:r>
                      <w:r>
                        <w:rPr>
                          <w:rFonts w:hint="eastAsia"/>
                        </w:rPr>
                        <w:t>白板</w:t>
                      </w:r>
                    </w:p>
                  </w:txbxContent>
                </v:textbox>
                <w10:wrap type="square" anchorx="margin"/>
              </v:shape>
            </w:pict>
          </mc:Fallback>
        </mc:AlternateContent>
      </w:r>
      <w:r>
        <w:rPr>
          <w:rFonts w:hint="eastAsia"/>
        </w:rPr>
        <w:t xml:space="preserve">                        </w:t>
      </w:r>
      <w:r>
        <w:rPr>
          <w:rFonts w:hint="eastAsia"/>
          <w:noProof/>
        </w:rPr>
        <w:drawing>
          <wp:inline distT="0" distB="0" distL="0" distR="0" wp14:anchorId="4B16F316" wp14:editId="4A7870E1">
            <wp:extent cx="5274310" cy="4181475"/>
            <wp:effectExtent l="0" t="0" r="21590" b="0"/>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3" w:name="_GoBack"/>
      <w:bookmarkEnd w:id="3"/>
    </w:p>
    <w:p w14:paraId="39D46A37" w14:textId="77777777" w:rsidR="00EF7DBF" w:rsidRDefault="00EF7DBF" w:rsidP="00EF7DBF">
      <w:r>
        <w:rPr>
          <w:noProof/>
        </w:rPr>
        <mc:AlternateContent>
          <mc:Choice Requires="wps">
            <w:drawing>
              <wp:anchor distT="45720" distB="45720" distL="114300" distR="114300" simplePos="0" relativeHeight="251711488" behindDoc="0" locked="0" layoutInCell="1" allowOverlap="1" wp14:anchorId="098F3212" wp14:editId="55809735">
                <wp:simplePos x="0" y="0"/>
                <wp:positionH relativeFrom="margin">
                  <wp:align>right</wp:align>
                </wp:positionH>
                <wp:positionV relativeFrom="paragraph">
                  <wp:posOffset>201930</wp:posOffset>
                </wp:positionV>
                <wp:extent cx="390525" cy="576580"/>
                <wp:effectExtent l="0" t="0" r="2857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76580"/>
                        </a:xfrm>
                        <a:prstGeom prst="rect">
                          <a:avLst/>
                        </a:prstGeom>
                        <a:solidFill>
                          <a:srgbClr val="FFFFFF"/>
                        </a:solidFill>
                        <a:ln w="9525">
                          <a:solidFill>
                            <a:srgbClr val="000000"/>
                          </a:solidFill>
                          <a:miter lim="800000"/>
                          <a:headEnd/>
                          <a:tailEnd/>
                        </a:ln>
                      </wps:spPr>
                      <wps:txbx>
                        <w:txbxContent>
                          <w:p w14:paraId="1FE721ED" w14:textId="77777777" w:rsidR="00EF7DBF" w:rsidRDefault="00EF7DBF" w:rsidP="00EF7DBF">
                            <w:r>
                              <w:rPr>
                                <w:rFonts w:hint="eastAsia"/>
                              </w:rPr>
                              <w:t xml:space="preserve"> </w:t>
                            </w:r>
                            <w:r>
                              <w:t xml:space="preserve">      </w:t>
                            </w:r>
                            <w:r>
                              <w:rPr>
                                <w:rFonts w:hint="eastAsia"/>
                              </w:rPr>
                              <w:t>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F3212" id="文字方塊 4" o:spid="_x0000_s1032" type="#_x0000_t202" style="position:absolute;margin-left:-20.45pt;margin-top:15.9pt;width:30.75pt;height:45.4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1fOgIAAE4EAAAOAAAAZHJzL2Uyb0RvYy54bWysVF2O0zAQfkfiDpbfadLSdrdR09XSpQhp&#10;+ZEWDuA4TmNhe4LtNikXQOIAyzMH4AAcaPccjJ22VAviAZEHy+MZf575vpnMLzqtyFZYJ8HkdDhI&#10;KRGGQynNOqfv362enFPiPDMlU2BETnfC0YvF40fztsnECGpQpbAEQYzL2iantfdNliSO10IzN4BG&#10;GHRWYDXzaNp1UlrWIrpWyShNp0kLtmwscOEcnl71TrqI+FUluH9TVU54onKKufm42rgWYU0Wc5at&#10;LWtqyfdpsH/IQjNp8NEj1BXzjGys/A1KS27BQeUHHHQCVSW5iDVgNcP0QTU3NWtErAXJcc2RJvf/&#10;YPnr7VtLZJnTMSWGaZTo/vbz3fev97c/7r59IePAUNu4DANvGgz13TPoUOlYrWuugX9wxMCyZmYt&#10;Lq2FthasxAyH4WZycrXHcQGkaF9BiU+xjYcI1FVWB/qQEILoqNTuqI7oPOF4+HSWTkYTSji6JmfT&#10;yXlUL2HZ4XJjnX8hQJOwyalF8SM42147H5Jh2SEkvOVAyXIllYqGXRdLZcmWYaOs4hfzfxCmDGlz&#10;Ogt5/B0ijd+fILT02PFK6pyeH4NYFlh7bsrYj55J1e8xZWX2NAbmeg59V3RRs+lBnQLKHfJqoW9w&#10;HEjc1GA/UdJic+fUfdwwKyhRLw1qMxuOx2EaojGenI3QsKee4tTDDEeonHpK+u3SxwkKDBi4RA0r&#10;GfkNYveZ7FPGpo207wcsTMWpHaN+/QYWPwEAAP//AwBQSwMEFAAGAAgAAAAhADnaaI/cAAAABgEA&#10;AA8AAABkcnMvZG93bnJldi54bWxMj8FOwzAQRO9I/IO1SFwQdZJCKCFOhZBAcIOC4OrG2yTCXgfb&#10;TcPfs5zgOJrRzJt6PTsrJgxx8KQgX2QgkFpvBuoUvL3en69AxKTJaOsJFXxjhHVzfFTryvgDveC0&#10;SZ3gEoqVVtCnNFZSxrZHp+PCj0js7XxwOrEMnTRBH7jcWVlkWSmdHogXej3iXY/t52bvFKwuHqeP&#10;+LR8fm/Lnb1OZ1fTw1dQ6vRkvr0BkXBOf2H4xWd0aJhp6/dkorAK+EhSsMyZn90yvwSx5VRRlCCb&#10;Wv7Hb34AAAD//wMAUEsBAi0AFAAGAAgAAAAhALaDOJL+AAAA4QEAABMAAAAAAAAAAAAAAAAAAAAA&#10;AFtDb250ZW50X1R5cGVzXS54bWxQSwECLQAUAAYACAAAACEAOP0h/9YAAACUAQAACwAAAAAAAAAA&#10;AAAAAAAvAQAAX3JlbHMvLnJlbHNQSwECLQAUAAYACAAAACEAA/JdXzoCAABOBAAADgAAAAAAAAAA&#10;AAAAAAAuAgAAZHJzL2Uyb0RvYy54bWxQSwECLQAUAAYACAAAACEAOdpoj9wAAAAGAQAADwAAAAAA&#10;AAAAAAAAAACUBAAAZHJzL2Rvd25yZXYueG1sUEsFBgAAAAAEAAQA8wAAAJ0FAAAAAA==&#10;">
                <v:textbox>
                  <w:txbxContent>
                    <w:p w14:paraId="1FE721ED" w14:textId="77777777" w:rsidR="00EF7DBF" w:rsidRDefault="00EF7DBF" w:rsidP="00EF7DBF">
                      <w:r>
                        <w:rPr>
                          <w:rFonts w:hint="eastAsia"/>
                        </w:rPr>
                        <w:t xml:space="preserve"> </w:t>
                      </w:r>
                      <w:r>
                        <w:t xml:space="preserve">      </w:t>
                      </w:r>
                      <w:r>
                        <w:rPr>
                          <w:rFonts w:hint="eastAsia"/>
                        </w:rPr>
                        <w:t>門</w:t>
                      </w:r>
                    </w:p>
                  </w:txbxContent>
                </v:textbox>
                <w10:wrap type="square" anchorx="margin"/>
              </v:shape>
            </w:pict>
          </mc:Fallback>
        </mc:AlternateContent>
      </w:r>
      <w:r>
        <w:rPr>
          <w:rFonts w:hint="eastAsia"/>
        </w:rPr>
        <w:t xml:space="preserve"> </w:t>
      </w:r>
      <w:r>
        <w:t xml:space="preserve">                                                               </w:t>
      </w:r>
    </w:p>
    <w:p w14:paraId="24FB97A6" w14:textId="77777777" w:rsidR="00EF7DBF" w:rsidRDefault="00EF7DBF" w:rsidP="00EF7DBF">
      <w:pPr>
        <w:widowControl/>
        <w:jc w:val="center"/>
        <w:rPr>
          <w:rFonts w:ascii="標楷體" w:eastAsia="標楷體" w:hAnsi="標楷體" w:cs="Times New Roman"/>
          <w:szCs w:val="20"/>
        </w:rPr>
      </w:pPr>
    </w:p>
    <w:p w14:paraId="62F582B6" w14:textId="77777777" w:rsidR="00EF7DBF" w:rsidRDefault="00EF7DBF" w:rsidP="00EF7DBF">
      <w:pPr>
        <w:widowControl/>
        <w:jc w:val="center"/>
        <w:rPr>
          <w:rFonts w:ascii="標楷體" w:eastAsia="標楷體" w:hAnsi="標楷體" w:cs="Times New Roman"/>
          <w:szCs w:val="20"/>
        </w:rPr>
      </w:pPr>
    </w:p>
    <w:p w14:paraId="7FA45DED" w14:textId="77777777" w:rsidR="00EF7DBF" w:rsidRDefault="00EF7DBF" w:rsidP="00EF7DBF">
      <w:pPr>
        <w:widowControl/>
        <w:jc w:val="center"/>
        <w:rPr>
          <w:rFonts w:ascii="標楷體" w:eastAsia="標楷體" w:hAnsi="標楷體" w:cs="Times New Roman"/>
          <w:szCs w:val="20"/>
        </w:rPr>
      </w:pPr>
    </w:p>
    <w:p w14:paraId="57CB62F2" w14:textId="77777777" w:rsidR="00EF7DBF" w:rsidRDefault="00EF7DBF" w:rsidP="00EF7DBF">
      <w:pPr>
        <w:widowControl/>
        <w:rPr>
          <w:rFonts w:ascii="標楷體" w:eastAsia="標楷體" w:hAnsi="標楷體" w:cs="Times New Roman"/>
          <w:szCs w:val="20"/>
        </w:rPr>
      </w:pPr>
      <w:r>
        <w:rPr>
          <w:rFonts w:ascii="標楷體" w:eastAsia="標楷體" w:hAnsi="標楷體" w:cs="Times New Roman"/>
          <w:szCs w:val="20"/>
        </w:rPr>
        <w:br w:type="page"/>
      </w:r>
    </w:p>
    <w:p w14:paraId="05EB517E" w14:textId="721B30E7" w:rsidR="00C767B3" w:rsidRDefault="00C767B3" w:rsidP="00C767B3">
      <w:pPr>
        <w:widowControl/>
        <w:rPr>
          <w:rFonts w:ascii="標楷體" w:eastAsia="標楷體" w:hAnsi="標楷體" w:cs="Times New Roman"/>
          <w:szCs w:val="20"/>
        </w:rPr>
      </w:pPr>
      <w:r w:rsidRPr="00A97891">
        <w:rPr>
          <w:rFonts w:ascii="標楷體" w:eastAsia="標楷體" w:hAnsi="標楷體" w:cs="Times New Roman"/>
          <w:noProof/>
          <w:color w:val="000000" w:themeColor="text1"/>
          <w:sz w:val="28"/>
        </w:rPr>
        <mc:AlternateContent>
          <mc:Choice Requires="wps">
            <w:drawing>
              <wp:anchor distT="0" distB="0" distL="114300" distR="114300" simplePos="0" relativeHeight="251697152" behindDoc="0" locked="0" layoutInCell="1" allowOverlap="1" wp14:anchorId="3E6B73F6" wp14:editId="3B4C75AA">
                <wp:simplePos x="0" y="0"/>
                <wp:positionH relativeFrom="margin">
                  <wp:posOffset>0</wp:posOffset>
                </wp:positionH>
                <wp:positionV relativeFrom="paragraph">
                  <wp:posOffset>18415</wp:posOffset>
                </wp:positionV>
                <wp:extent cx="683895" cy="252095"/>
                <wp:effectExtent l="19050" t="19050" r="20955" b="1460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429E17AF"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B73F6" id="_x0000_s1033" style="position:absolute;margin-left:0;margin-top:1.45pt;width:53.85pt;height:19.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Sb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BS&#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s+cm4W/AJBtrp+&#10;AopYnRYUHhQQWm1/YtTBclbY/dgTyzASH1SgWagItjkqINhL6/ZkJYoCRIU9Rklc+bT5e2P5roUb&#10;0ryVXgIlGx7p8pzNkciweHG2x0cibPalHr2en7LFH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O5O1Jt5AgAAEgUAAA4A&#10;AAAAAAAAAAAAAAAALgIAAGRycy9lMm9Eb2MueG1sUEsBAi0AFAAGAAgAAAAhAEj8rZLdAAAABQEA&#10;AA8AAAAAAAAAAAAAAAAA0wQAAGRycy9kb3ducmV2LnhtbFBLBQYAAAAABAAEAPMAAADdBQAAAAA=&#10;" fillcolor="white [3201]" strokecolor="#ed7d31 [3205]" strokeweight="2.5pt">
                <v:textbox inset=".5mm,0,.5mm,0">
                  <w:txbxContent>
                    <w:p w14:paraId="429E17AF" w14:textId="77777777" w:rsidR="00EF7DBF" w:rsidRPr="0063694D" w:rsidRDefault="00EF7DBF" w:rsidP="00C767B3">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p w14:paraId="2FA1FE6E" w14:textId="77777777" w:rsidR="00C767B3" w:rsidRDefault="00C767B3" w:rsidP="00C767B3">
      <w:pPr>
        <w:widowControl/>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14:paraId="74AA8984" w14:textId="53EFDB9F" w:rsid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術科競賽流程與時間分配表</w:t>
      </w:r>
    </w:p>
    <w:p w14:paraId="33C94B5D" w14:textId="77777777" w:rsidR="00CC10C5" w:rsidRPr="00CC10C5" w:rsidRDefault="00CC10C5" w:rsidP="00C767B3">
      <w:pPr>
        <w:widowControl/>
        <w:jc w:val="center"/>
        <w:rPr>
          <w:rFonts w:ascii="標楷體" w:eastAsia="標楷體" w:hAnsi="標楷體" w:cs="Times New Roman"/>
          <w:b/>
          <w:sz w:val="32"/>
          <w:szCs w:val="32"/>
        </w:rPr>
      </w:pPr>
    </w:p>
    <w:p w14:paraId="4D6A78B3" w14:textId="4D13B8F5" w:rsidR="00C767B3" w:rsidRDefault="00C767B3" w:rsidP="00C767B3">
      <w:pPr>
        <w:widowControl/>
        <w:jc w:val="center"/>
        <w:rPr>
          <w:rFonts w:ascii="標楷體" w:eastAsia="標楷體" w:hAnsi="標楷體" w:cs="Times New Roman"/>
          <w:szCs w:val="20"/>
        </w:rPr>
      </w:pPr>
    </w:p>
    <w:p w14:paraId="08AB5BF5" w14:textId="77777777" w:rsidR="00CC10C5" w:rsidRDefault="00CC10C5" w:rsidP="00C767B3">
      <w:pPr>
        <w:widowControl/>
        <w:jc w:val="center"/>
        <w:rPr>
          <w:rFonts w:ascii="標楷體" w:eastAsia="標楷體" w:hAnsi="標楷體" w:cs="Times New Roman"/>
          <w:szCs w:val="20"/>
        </w:rPr>
      </w:pPr>
    </w:p>
    <w:tbl>
      <w:tblPr>
        <w:tblpPr w:leftFromText="180" w:rightFromText="180" w:vertAnchor="page" w:horzAnchor="margin" w:tblpXSpec="center" w:tblpY="3766"/>
        <w:tblW w:w="10943" w:type="dxa"/>
        <w:tblLayout w:type="fixed"/>
        <w:tblCellMar>
          <w:left w:w="28" w:type="dxa"/>
          <w:right w:w="28" w:type="dxa"/>
        </w:tblCellMar>
        <w:tblLook w:val="04A0" w:firstRow="1" w:lastRow="0" w:firstColumn="1" w:lastColumn="0" w:noHBand="0" w:noVBand="1"/>
      </w:tblPr>
      <w:tblGrid>
        <w:gridCol w:w="1021"/>
        <w:gridCol w:w="1417"/>
        <w:gridCol w:w="1545"/>
        <w:gridCol w:w="1546"/>
        <w:gridCol w:w="1560"/>
        <w:gridCol w:w="27"/>
        <w:gridCol w:w="681"/>
        <w:gridCol w:w="3146"/>
      </w:tblGrid>
      <w:tr w:rsidR="00CC10C5" w:rsidRPr="00CC10C5" w14:paraId="7E27CA63" w14:textId="77777777" w:rsidTr="00CC10C5">
        <w:trPr>
          <w:trHeight w:val="600"/>
        </w:trPr>
        <w:tc>
          <w:tcPr>
            <w:tcW w:w="10943" w:type="dxa"/>
            <w:gridSpan w:val="8"/>
            <w:tcBorders>
              <w:top w:val="nil"/>
              <w:left w:val="nil"/>
              <w:bottom w:val="single" w:sz="18" w:space="0" w:color="auto"/>
              <w:right w:val="nil"/>
            </w:tcBorders>
            <w:shd w:val="clear" w:color="auto" w:fill="auto"/>
            <w:noWrap/>
            <w:vAlign w:val="center"/>
            <w:hideMark/>
          </w:tcPr>
          <w:p w14:paraId="69E7C449" w14:textId="77777777" w:rsidR="00CC10C5" w:rsidRPr="00CC10C5" w:rsidRDefault="00CC10C5" w:rsidP="00CC10C5">
            <w:pPr>
              <w:widowControl/>
              <w:ind w:leftChars="300" w:left="720"/>
              <w:rPr>
                <w:rFonts w:ascii="標楷體" w:eastAsia="標楷體" w:hAnsi="標楷體" w:cs="Times New Roman"/>
                <w:b/>
                <w:bCs/>
                <w:color w:val="BFBFBF"/>
                <w:kern w:val="0"/>
                <w:sz w:val="28"/>
                <w:szCs w:val="28"/>
                <w:u w:val="single"/>
              </w:rPr>
            </w:pPr>
            <w:r w:rsidRPr="00CC10C5">
              <w:rPr>
                <w:rFonts w:ascii="標楷體" w:eastAsia="標楷體" w:hAnsi="標楷體" w:cs="Times New Roman" w:hint="eastAsia"/>
                <w:b/>
                <w:bCs/>
                <w:kern w:val="0"/>
                <w:sz w:val="28"/>
                <w:szCs w:val="28"/>
                <w:u w:val="single"/>
              </w:rPr>
              <w:t>◎考場地點：富光國中</w:t>
            </w:r>
          </w:p>
          <w:p w14:paraId="7B621E0D" w14:textId="77777777" w:rsidR="00CC10C5" w:rsidRPr="00CC10C5" w:rsidRDefault="00CC10C5" w:rsidP="00CC10C5">
            <w:pPr>
              <w:widowControl/>
              <w:ind w:leftChars="300" w:left="720"/>
              <w:rPr>
                <w:rFonts w:ascii="標楷體" w:eastAsia="標楷體" w:hAnsi="標楷體" w:cs="Times New Roman"/>
                <w:b/>
                <w:bCs/>
                <w:color w:val="BFBFBF"/>
                <w:kern w:val="0"/>
                <w:sz w:val="28"/>
                <w:szCs w:val="28"/>
              </w:rPr>
            </w:pPr>
            <w:r w:rsidRPr="00CC10C5">
              <w:rPr>
                <w:rFonts w:ascii="標楷體" w:eastAsia="標楷體" w:hAnsi="標楷體" w:cs="Times New Roman" w:hint="eastAsia"/>
                <w:b/>
                <w:bCs/>
                <w:kern w:val="0"/>
                <w:sz w:val="28"/>
                <w:szCs w:val="28"/>
                <w:u w:val="single"/>
              </w:rPr>
              <w:t>◎測試場地：1</w:t>
            </w:r>
            <w:r w:rsidRPr="00CC10C5">
              <w:rPr>
                <w:rFonts w:ascii="標楷體" w:eastAsia="標楷體" w:hAnsi="標楷體" w:cs="Times New Roman"/>
                <w:b/>
                <w:bCs/>
                <w:kern w:val="0"/>
                <w:sz w:val="28"/>
                <w:szCs w:val="28"/>
                <w:u w:val="single"/>
              </w:rPr>
              <w:t>F</w:t>
            </w:r>
            <w:r w:rsidRPr="00CC10C5">
              <w:rPr>
                <w:rFonts w:ascii="標楷體" w:eastAsia="標楷體" w:hAnsi="標楷體" w:cs="Times New Roman" w:hint="eastAsia"/>
                <w:b/>
                <w:bCs/>
                <w:kern w:val="0"/>
                <w:sz w:val="28"/>
                <w:szCs w:val="28"/>
                <w:u w:val="single"/>
              </w:rPr>
              <w:t>技藝教室</w:t>
            </w:r>
          </w:p>
        </w:tc>
      </w:tr>
      <w:tr w:rsidR="00CC10C5" w:rsidRPr="00CC10C5" w14:paraId="514571C6" w14:textId="77777777" w:rsidTr="00CC10C5">
        <w:trPr>
          <w:trHeight w:val="525"/>
        </w:trPr>
        <w:tc>
          <w:tcPr>
            <w:tcW w:w="1021" w:type="dxa"/>
            <w:tcBorders>
              <w:top w:val="single" w:sz="18" w:space="0" w:color="auto"/>
              <w:left w:val="single" w:sz="18" w:space="0" w:color="auto"/>
              <w:bottom w:val="single" w:sz="8" w:space="0" w:color="auto"/>
              <w:right w:val="single" w:sz="8" w:space="0" w:color="auto"/>
            </w:tcBorders>
            <w:shd w:val="clear" w:color="000000" w:fill="C0C0C0"/>
            <w:vAlign w:val="center"/>
            <w:hideMark/>
          </w:tcPr>
          <w:p w14:paraId="578C26EF"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日期</w:t>
            </w:r>
          </w:p>
        </w:tc>
        <w:tc>
          <w:tcPr>
            <w:tcW w:w="1417" w:type="dxa"/>
            <w:tcBorders>
              <w:top w:val="single" w:sz="18" w:space="0" w:color="auto"/>
              <w:left w:val="nil"/>
              <w:bottom w:val="single" w:sz="8" w:space="0" w:color="auto"/>
              <w:right w:val="single" w:sz="8" w:space="0" w:color="auto"/>
            </w:tcBorders>
            <w:shd w:val="clear" w:color="000000" w:fill="C0C0C0"/>
            <w:vAlign w:val="center"/>
            <w:hideMark/>
          </w:tcPr>
          <w:p w14:paraId="36BE791D"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場次/內容</w:t>
            </w:r>
          </w:p>
        </w:tc>
        <w:tc>
          <w:tcPr>
            <w:tcW w:w="1545" w:type="dxa"/>
            <w:tcBorders>
              <w:top w:val="single" w:sz="18" w:space="0" w:color="auto"/>
              <w:left w:val="nil"/>
              <w:bottom w:val="single" w:sz="8" w:space="0" w:color="auto"/>
              <w:right w:val="single" w:sz="8" w:space="0" w:color="auto"/>
            </w:tcBorders>
            <w:shd w:val="clear" w:color="000000" w:fill="C0C0C0"/>
            <w:vAlign w:val="center"/>
            <w:hideMark/>
          </w:tcPr>
          <w:p w14:paraId="443922A7"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報到時間</w:t>
            </w:r>
          </w:p>
        </w:tc>
        <w:tc>
          <w:tcPr>
            <w:tcW w:w="1546" w:type="dxa"/>
            <w:tcBorders>
              <w:top w:val="single" w:sz="18" w:space="0" w:color="auto"/>
              <w:left w:val="nil"/>
              <w:bottom w:val="single" w:sz="8" w:space="0" w:color="auto"/>
              <w:right w:val="single" w:sz="8" w:space="0" w:color="auto"/>
            </w:tcBorders>
            <w:shd w:val="clear" w:color="000000" w:fill="C0C0C0"/>
            <w:vAlign w:val="center"/>
            <w:hideMark/>
          </w:tcPr>
          <w:p w14:paraId="5EF347B1"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測試時間</w:t>
            </w:r>
          </w:p>
        </w:tc>
        <w:tc>
          <w:tcPr>
            <w:tcW w:w="1560" w:type="dxa"/>
            <w:tcBorders>
              <w:top w:val="single" w:sz="18" w:space="0" w:color="auto"/>
              <w:left w:val="nil"/>
              <w:bottom w:val="single" w:sz="8" w:space="0" w:color="auto"/>
              <w:right w:val="single" w:sz="8" w:space="0" w:color="auto"/>
            </w:tcBorders>
            <w:shd w:val="clear" w:color="000000" w:fill="C0C0C0"/>
            <w:vAlign w:val="center"/>
          </w:tcPr>
          <w:p w14:paraId="36124823"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參賽國中</w:t>
            </w:r>
          </w:p>
        </w:tc>
        <w:tc>
          <w:tcPr>
            <w:tcW w:w="708" w:type="dxa"/>
            <w:gridSpan w:val="2"/>
            <w:tcBorders>
              <w:top w:val="single" w:sz="18" w:space="0" w:color="auto"/>
              <w:left w:val="nil"/>
              <w:bottom w:val="single" w:sz="8" w:space="0" w:color="auto"/>
              <w:right w:val="single" w:sz="8" w:space="0" w:color="auto"/>
            </w:tcBorders>
            <w:shd w:val="clear" w:color="000000" w:fill="C0C0C0"/>
            <w:vAlign w:val="center"/>
          </w:tcPr>
          <w:p w14:paraId="766643B3"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人數</w:t>
            </w:r>
          </w:p>
        </w:tc>
        <w:tc>
          <w:tcPr>
            <w:tcW w:w="3146" w:type="dxa"/>
            <w:tcBorders>
              <w:top w:val="single" w:sz="18" w:space="0" w:color="auto"/>
              <w:left w:val="nil"/>
              <w:bottom w:val="single" w:sz="8" w:space="0" w:color="auto"/>
              <w:right w:val="single" w:sz="18" w:space="0" w:color="auto"/>
            </w:tcBorders>
            <w:shd w:val="clear" w:color="000000" w:fill="C0C0C0"/>
            <w:vAlign w:val="center"/>
          </w:tcPr>
          <w:p w14:paraId="4C4013D3" w14:textId="77777777" w:rsidR="00CC10C5" w:rsidRPr="00CC10C5" w:rsidRDefault="00CC10C5" w:rsidP="00CC10C5">
            <w:pPr>
              <w:widowControl/>
              <w:spacing w:line="280" w:lineRule="exact"/>
              <w:jc w:val="center"/>
              <w:rPr>
                <w:rFonts w:ascii="標楷體" w:eastAsia="標楷體" w:hAnsi="標楷體" w:cs="新細明體"/>
                <w:b/>
                <w:bCs/>
                <w:kern w:val="0"/>
                <w:sz w:val="28"/>
                <w:szCs w:val="28"/>
              </w:rPr>
            </w:pPr>
            <w:r w:rsidRPr="00CC10C5">
              <w:rPr>
                <w:rFonts w:ascii="標楷體" w:eastAsia="標楷體" w:hAnsi="標楷體" w:cs="新細明體" w:hint="eastAsia"/>
                <w:b/>
                <w:bCs/>
                <w:kern w:val="0"/>
                <w:sz w:val="28"/>
                <w:szCs w:val="28"/>
              </w:rPr>
              <w:t>准考證號碼</w:t>
            </w:r>
          </w:p>
        </w:tc>
      </w:tr>
      <w:tr w:rsidR="00CC10C5" w:rsidRPr="00CC10C5" w14:paraId="50B93171" w14:textId="77777777" w:rsidTr="00CC10C5">
        <w:trPr>
          <w:trHeight w:val="420"/>
        </w:trPr>
        <w:tc>
          <w:tcPr>
            <w:tcW w:w="1021" w:type="dxa"/>
            <w:vMerge w:val="restart"/>
            <w:tcBorders>
              <w:top w:val="nil"/>
              <w:left w:val="single" w:sz="18" w:space="0" w:color="auto"/>
              <w:right w:val="single" w:sz="8" w:space="0" w:color="auto"/>
            </w:tcBorders>
            <w:shd w:val="clear" w:color="000000" w:fill="9BC2E6"/>
            <w:noWrap/>
            <w:vAlign w:val="center"/>
            <w:hideMark/>
          </w:tcPr>
          <w:p w14:paraId="702A96E3" w14:textId="7D86D080" w:rsidR="00CC10C5" w:rsidRPr="00CC10C5" w:rsidRDefault="00CC10C5" w:rsidP="00CC10C5">
            <w:pPr>
              <w:widowControl/>
              <w:spacing w:line="280" w:lineRule="exact"/>
              <w:jc w:val="center"/>
              <w:rPr>
                <w:rFonts w:ascii="標楷體" w:eastAsia="標楷體" w:hAnsi="標楷體" w:cs="Times New Roman"/>
                <w:b/>
                <w:kern w:val="0"/>
                <w:szCs w:val="24"/>
              </w:rPr>
            </w:pPr>
            <w:r w:rsidRPr="00CC10C5">
              <w:rPr>
                <w:rFonts w:ascii="標楷體" w:eastAsia="標楷體" w:hAnsi="標楷體" w:cs="Times New Roman"/>
                <w:b/>
                <w:kern w:val="0"/>
                <w:szCs w:val="24"/>
              </w:rPr>
              <w:t>4/</w:t>
            </w:r>
            <w:r>
              <w:rPr>
                <w:rFonts w:ascii="標楷體" w:eastAsia="標楷體" w:hAnsi="標楷體" w:cs="Times New Roman" w:hint="eastAsia"/>
                <w:b/>
                <w:kern w:val="0"/>
                <w:szCs w:val="24"/>
              </w:rPr>
              <w:t>8</w:t>
            </w:r>
            <w:r w:rsidRPr="00CC10C5">
              <w:rPr>
                <w:rFonts w:ascii="標楷體" w:eastAsia="標楷體" w:hAnsi="標楷體" w:cs="Times New Roman"/>
                <w:b/>
                <w:kern w:val="0"/>
                <w:szCs w:val="24"/>
              </w:rPr>
              <w:t>(</w:t>
            </w:r>
            <w:r w:rsidRPr="00CC10C5">
              <w:rPr>
                <w:rFonts w:ascii="標楷體" w:eastAsia="標楷體" w:hAnsi="標楷體" w:cs="Times New Roman" w:hint="eastAsia"/>
                <w:b/>
                <w:kern w:val="0"/>
                <w:szCs w:val="24"/>
              </w:rPr>
              <w:t>三</w:t>
            </w:r>
            <w:r w:rsidRPr="00CC10C5">
              <w:rPr>
                <w:rFonts w:ascii="標楷體" w:eastAsia="標楷體" w:hAnsi="標楷體" w:cs="Times New Roman"/>
                <w:b/>
                <w:kern w:val="0"/>
                <w:szCs w:val="24"/>
              </w:rPr>
              <w:t>)</w:t>
            </w:r>
          </w:p>
          <w:p w14:paraId="2CEB7A20" w14:textId="77777777" w:rsidR="00CC10C5" w:rsidRPr="00CC10C5" w:rsidRDefault="00CC10C5" w:rsidP="00CC10C5">
            <w:pPr>
              <w:widowControl/>
              <w:spacing w:line="280" w:lineRule="exact"/>
              <w:jc w:val="center"/>
              <w:rPr>
                <w:rFonts w:ascii="標楷體" w:eastAsia="標楷體" w:hAnsi="標楷體" w:cs="Times New Roman"/>
                <w:b/>
                <w:kern w:val="0"/>
                <w:szCs w:val="24"/>
              </w:rPr>
            </w:pPr>
          </w:p>
        </w:tc>
        <w:tc>
          <w:tcPr>
            <w:tcW w:w="1417" w:type="dxa"/>
            <w:tcBorders>
              <w:top w:val="nil"/>
              <w:left w:val="nil"/>
              <w:bottom w:val="single" w:sz="8" w:space="0" w:color="auto"/>
              <w:right w:val="single" w:sz="8" w:space="0" w:color="auto"/>
            </w:tcBorders>
            <w:shd w:val="clear" w:color="000000" w:fill="9BC2E6"/>
            <w:vAlign w:val="center"/>
            <w:hideMark/>
          </w:tcPr>
          <w:p w14:paraId="60B8FA9C" w14:textId="77777777" w:rsidR="00CC10C5" w:rsidRPr="00CC10C5" w:rsidRDefault="00CC10C5" w:rsidP="00CC10C5">
            <w:pPr>
              <w:widowControl/>
              <w:jc w:val="center"/>
              <w:rPr>
                <w:rFonts w:ascii="標楷體" w:eastAsia="標楷體" w:hAnsi="標楷體" w:cs="Times New Roman"/>
                <w:b/>
                <w:kern w:val="0"/>
                <w:szCs w:val="24"/>
              </w:rPr>
            </w:pPr>
            <w:r w:rsidRPr="00CC10C5">
              <w:rPr>
                <w:rFonts w:ascii="標楷體" w:eastAsia="標楷體" w:hAnsi="標楷體" w:cs="Times New Roman"/>
                <w:b/>
                <w:kern w:val="0"/>
                <w:szCs w:val="24"/>
              </w:rPr>
              <w:t>監評會議</w:t>
            </w:r>
          </w:p>
        </w:tc>
        <w:tc>
          <w:tcPr>
            <w:tcW w:w="3091" w:type="dxa"/>
            <w:gridSpan w:val="2"/>
            <w:tcBorders>
              <w:top w:val="single" w:sz="8" w:space="0" w:color="auto"/>
              <w:left w:val="nil"/>
              <w:bottom w:val="single" w:sz="8" w:space="0" w:color="auto"/>
              <w:right w:val="single" w:sz="8" w:space="0" w:color="auto"/>
            </w:tcBorders>
            <w:shd w:val="clear" w:color="000000" w:fill="9BC2E6"/>
            <w:vAlign w:val="center"/>
            <w:hideMark/>
          </w:tcPr>
          <w:p w14:paraId="33731C79" w14:textId="77777777" w:rsidR="00CC10C5" w:rsidRPr="00CC10C5" w:rsidRDefault="00CC10C5" w:rsidP="00CC10C5">
            <w:pPr>
              <w:widowControl/>
              <w:jc w:val="center"/>
              <w:rPr>
                <w:rFonts w:ascii="標楷體" w:eastAsia="標楷體" w:hAnsi="標楷體" w:cs="Times New Roman"/>
                <w:b/>
                <w:bCs/>
                <w:kern w:val="0"/>
                <w:szCs w:val="24"/>
              </w:rPr>
            </w:pPr>
            <w:r w:rsidRPr="00CC10C5">
              <w:rPr>
                <w:rFonts w:ascii="標楷體" w:eastAsia="標楷體" w:hAnsi="標楷體" w:cs="Times New Roman" w:hint="eastAsia"/>
                <w:b/>
                <w:bCs/>
                <w:kern w:val="0"/>
                <w:szCs w:val="24"/>
              </w:rPr>
              <w:t>12</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3</w:t>
            </w:r>
            <w:r w:rsidRPr="00CC10C5">
              <w:rPr>
                <w:rFonts w:ascii="標楷體" w:eastAsia="標楷體" w:hAnsi="標楷體" w:cs="Times New Roman"/>
                <w:b/>
                <w:bCs/>
                <w:kern w:val="0"/>
                <w:szCs w:val="24"/>
              </w:rPr>
              <w:t>0~</w:t>
            </w:r>
            <w:r w:rsidRPr="00CC10C5">
              <w:rPr>
                <w:rFonts w:ascii="標楷體" w:eastAsia="標楷體" w:hAnsi="標楷體" w:cs="Times New Roman" w:hint="eastAsia"/>
                <w:b/>
                <w:bCs/>
                <w:kern w:val="0"/>
                <w:szCs w:val="24"/>
              </w:rPr>
              <w:t>13</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0</w:t>
            </w:r>
            <w:r w:rsidRPr="00CC10C5">
              <w:rPr>
                <w:rFonts w:ascii="標楷體" w:eastAsia="標楷體" w:hAnsi="標楷體" w:cs="Times New Roman"/>
                <w:b/>
                <w:bCs/>
                <w:kern w:val="0"/>
                <w:szCs w:val="24"/>
              </w:rPr>
              <w:t>0</w:t>
            </w:r>
          </w:p>
        </w:tc>
        <w:tc>
          <w:tcPr>
            <w:tcW w:w="5414" w:type="dxa"/>
            <w:gridSpan w:val="4"/>
            <w:tcBorders>
              <w:top w:val="single" w:sz="8" w:space="0" w:color="auto"/>
              <w:left w:val="nil"/>
              <w:bottom w:val="single" w:sz="8" w:space="0" w:color="auto"/>
              <w:right w:val="single" w:sz="18" w:space="0" w:color="auto"/>
            </w:tcBorders>
            <w:shd w:val="clear" w:color="000000" w:fill="9BC2E6"/>
            <w:vAlign w:val="center"/>
          </w:tcPr>
          <w:p w14:paraId="621813B7" w14:textId="77777777" w:rsidR="00CC10C5" w:rsidRPr="00CC10C5" w:rsidRDefault="00CC10C5" w:rsidP="00CC10C5">
            <w:pPr>
              <w:widowControl/>
              <w:jc w:val="center"/>
              <w:rPr>
                <w:rFonts w:ascii="標楷體" w:eastAsia="標楷體" w:hAnsi="標楷體" w:cs="Times New Roman"/>
                <w:kern w:val="0"/>
                <w:szCs w:val="24"/>
              </w:rPr>
            </w:pPr>
            <w:r w:rsidRPr="00CC10C5">
              <w:rPr>
                <w:rFonts w:ascii="標楷體" w:eastAsia="標楷體" w:hAnsi="標楷體" w:cs="Times New Roman" w:hint="eastAsia"/>
                <w:kern w:val="0"/>
                <w:szCs w:val="24"/>
              </w:rPr>
              <w:t>監評前協調會議(競賽規則說明)</w:t>
            </w:r>
          </w:p>
        </w:tc>
      </w:tr>
      <w:tr w:rsidR="00CC10C5" w:rsidRPr="00CC10C5" w14:paraId="48C133FD" w14:textId="77777777" w:rsidTr="00CC10C5">
        <w:trPr>
          <w:trHeight w:val="280"/>
        </w:trPr>
        <w:tc>
          <w:tcPr>
            <w:tcW w:w="1021" w:type="dxa"/>
            <w:vMerge/>
            <w:tcBorders>
              <w:left w:val="single" w:sz="18" w:space="0" w:color="auto"/>
              <w:right w:val="single" w:sz="8" w:space="0" w:color="auto"/>
            </w:tcBorders>
            <w:shd w:val="clear" w:color="auto" w:fill="auto"/>
            <w:noWrap/>
            <w:vAlign w:val="center"/>
            <w:hideMark/>
          </w:tcPr>
          <w:p w14:paraId="6BAA8D58" w14:textId="77777777" w:rsidR="00CC10C5" w:rsidRPr="00CC10C5" w:rsidRDefault="00CC10C5" w:rsidP="00CC10C5">
            <w:pPr>
              <w:widowControl/>
              <w:spacing w:line="280" w:lineRule="exact"/>
              <w:jc w:val="center"/>
              <w:rPr>
                <w:rFonts w:ascii="標楷體" w:eastAsia="標楷體" w:hAnsi="標楷體" w:cs="Times New Roman"/>
                <w:b/>
                <w:kern w:val="0"/>
                <w:szCs w:val="24"/>
              </w:rPr>
            </w:pPr>
          </w:p>
        </w:tc>
        <w:tc>
          <w:tcPr>
            <w:tcW w:w="1417" w:type="dxa"/>
            <w:vMerge w:val="restart"/>
            <w:tcBorders>
              <w:top w:val="single" w:sz="8" w:space="0" w:color="auto"/>
              <w:left w:val="nil"/>
              <w:right w:val="single" w:sz="8" w:space="0" w:color="auto"/>
            </w:tcBorders>
            <w:shd w:val="clear" w:color="auto" w:fill="auto"/>
            <w:noWrap/>
            <w:vAlign w:val="center"/>
            <w:hideMark/>
          </w:tcPr>
          <w:p w14:paraId="08FD6C3F" w14:textId="77777777" w:rsidR="00CC10C5" w:rsidRPr="00CC10C5" w:rsidRDefault="00CC10C5" w:rsidP="00CC10C5">
            <w:pPr>
              <w:widowControl/>
              <w:spacing w:line="280" w:lineRule="exact"/>
              <w:jc w:val="center"/>
              <w:rPr>
                <w:rFonts w:ascii="標楷體" w:eastAsia="標楷體" w:hAnsi="標楷體" w:cs="Times New Roman"/>
                <w:b/>
                <w:kern w:val="0"/>
                <w:szCs w:val="24"/>
              </w:rPr>
            </w:pPr>
            <w:r w:rsidRPr="00CC10C5">
              <w:rPr>
                <w:rFonts w:ascii="標楷體" w:eastAsia="標楷體" w:hAnsi="標楷體" w:cs="Times New Roman"/>
                <w:b/>
                <w:kern w:val="0"/>
                <w:szCs w:val="24"/>
              </w:rPr>
              <w:t>第一場次</w:t>
            </w:r>
          </w:p>
        </w:tc>
        <w:tc>
          <w:tcPr>
            <w:tcW w:w="1545" w:type="dxa"/>
            <w:vMerge w:val="restart"/>
            <w:tcBorders>
              <w:top w:val="nil"/>
              <w:left w:val="nil"/>
              <w:right w:val="single" w:sz="8" w:space="0" w:color="auto"/>
            </w:tcBorders>
            <w:shd w:val="clear" w:color="auto" w:fill="auto"/>
            <w:noWrap/>
            <w:vAlign w:val="center"/>
            <w:hideMark/>
          </w:tcPr>
          <w:p w14:paraId="7D2E695A"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p>
          <w:p w14:paraId="788C91EF"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r w:rsidRPr="00CC10C5">
              <w:rPr>
                <w:rFonts w:ascii="標楷體" w:eastAsia="標楷體" w:hAnsi="標楷體" w:cs="Times New Roman" w:hint="eastAsia"/>
                <w:b/>
                <w:bCs/>
                <w:kern w:val="0"/>
                <w:szCs w:val="24"/>
              </w:rPr>
              <w:t>12</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50</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13</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10</w:t>
            </w:r>
          </w:p>
        </w:tc>
        <w:tc>
          <w:tcPr>
            <w:tcW w:w="1546" w:type="dxa"/>
            <w:vMerge w:val="restart"/>
            <w:tcBorders>
              <w:top w:val="nil"/>
              <w:left w:val="nil"/>
              <w:right w:val="single" w:sz="8" w:space="0" w:color="auto"/>
            </w:tcBorders>
            <w:shd w:val="clear" w:color="auto" w:fill="auto"/>
            <w:noWrap/>
            <w:vAlign w:val="center"/>
            <w:hideMark/>
          </w:tcPr>
          <w:p w14:paraId="43C781EC"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p>
          <w:p w14:paraId="57D01D90"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r w:rsidRPr="00CC10C5">
              <w:rPr>
                <w:rFonts w:ascii="標楷體" w:eastAsia="標楷體" w:hAnsi="標楷體" w:cs="Times New Roman" w:hint="eastAsia"/>
                <w:b/>
                <w:bCs/>
                <w:kern w:val="0"/>
                <w:szCs w:val="24"/>
              </w:rPr>
              <w:t>13</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3</w:t>
            </w:r>
            <w:r w:rsidRPr="00CC10C5">
              <w:rPr>
                <w:rFonts w:ascii="標楷體" w:eastAsia="標楷體" w:hAnsi="標楷體" w:cs="Times New Roman"/>
                <w:b/>
                <w:bCs/>
                <w:kern w:val="0"/>
                <w:szCs w:val="24"/>
              </w:rPr>
              <w:t>0~1</w:t>
            </w:r>
            <w:r w:rsidRPr="00CC10C5">
              <w:rPr>
                <w:rFonts w:ascii="標楷體" w:eastAsia="標楷體" w:hAnsi="標楷體" w:cs="Times New Roman" w:hint="eastAsia"/>
                <w:b/>
                <w:bCs/>
                <w:kern w:val="0"/>
                <w:szCs w:val="24"/>
              </w:rPr>
              <w:t>4</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1</w:t>
            </w:r>
            <w:r w:rsidRPr="00CC10C5">
              <w:rPr>
                <w:rFonts w:ascii="標楷體" w:eastAsia="標楷體" w:hAnsi="標楷體" w:cs="Times New Roman"/>
                <w:b/>
                <w:bCs/>
                <w:kern w:val="0"/>
                <w:szCs w:val="24"/>
              </w:rPr>
              <w:t>0</w:t>
            </w:r>
          </w:p>
        </w:tc>
        <w:tc>
          <w:tcPr>
            <w:tcW w:w="1560" w:type="dxa"/>
            <w:tcBorders>
              <w:top w:val="nil"/>
              <w:left w:val="nil"/>
              <w:bottom w:val="single" w:sz="8" w:space="0" w:color="auto"/>
              <w:right w:val="single" w:sz="4" w:space="0" w:color="auto"/>
            </w:tcBorders>
            <w:shd w:val="clear" w:color="auto" w:fill="auto"/>
            <w:vAlign w:val="center"/>
          </w:tcPr>
          <w:p w14:paraId="660B0D8E" w14:textId="50EEAC67" w:rsidR="00CC10C5" w:rsidRPr="00CC10C5" w:rsidRDefault="00CC10C5" w:rsidP="00CC10C5">
            <w:pPr>
              <w:widowControl/>
              <w:spacing w:line="280" w:lineRule="exact"/>
              <w:jc w:val="center"/>
              <w:rPr>
                <w:rFonts w:ascii="標楷體" w:eastAsia="標楷體" w:hAnsi="標楷體" w:cs="Times New Roman"/>
                <w:kern w:val="0"/>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13DE2C" w14:textId="4E37E23A" w:rsidR="00CC10C5" w:rsidRPr="00CC10C5" w:rsidRDefault="00CC10C5" w:rsidP="00CC10C5">
            <w:pPr>
              <w:widowControl/>
              <w:spacing w:line="280" w:lineRule="exact"/>
              <w:jc w:val="center"/>
              <w:rPr>
                <w:rFonts w:ascii="標楷體" w:eastAsia="標楷體" w:hAnsi="標楷體" w:cs="Times New Roman"/>
                <w:kern w:val="0"/>
                <w:szCs w:val="24"/>
              </w:rPr>
            </w:pPr>
          </w:p>
        </w:tc>
        <w:tc>
          <w:tcPr>
            <w:tcW w:w="3146" w:type="dxa"/>
            <w:tcBorders>
              <w:top w:val="single" w:sz="4" w:space="0" w:color="auto"/>
              <w:left w:val="single" w:sz="4" w:space="0" w:color="auto"/>
              <w:bottom w:val="single" w:sz="4" w:space="0" w:color="auto"/>
              <w:right w:val="single" w:sz="18" w:space="0" w:color="auto"/>
            </w:tcBorders>
            <w:shd w:val="clear" w:color="auto" w:fill="auto"/>
            <w:vAlign w:val="center"/>
          </w:tcPr>
          <w:p w14:paraId="023F12CF" w14:textId="4BAD30D9" w:rsidR="00CC10C5" w:rsidRPr="00CC10C5" w:rsidRDefault="00CC10C5" w:rsidP="00CC10C5">
            <w:pPr>
              <w:widowControl/>
              <w:spacing w:line="280" w:lineRule="exact"/>
              <w:ind w:firstLineChars="500" w:firstLine="1200"/>
              <w:rPr>
                <w:rFonts w:ascii="標楷體" w:eastAsia="標楷體" w:hAnsi="標楷體" w:cs="Times New Roman"/>
                <w:color w:val="BFBFBF"/>
                <w:kern w:val="0"/>
                <w:szCs w:val="24"/>
              </w:rPr>
            </w:pPr>
          </w:p>
        </w:tc>
      </w:tr>
      <w:tr w:rsidR="00CC10C5" w:rsidRPr="00CC10C5" w14:paraId="53BF2A45" w14:textId="77777777" w:rsidTr="00CC10C5">
        <w:trPr>
          <w:trHeight w:val="280"/>
        </w:trPr>
        <w:tc>
          <w:tcPr>
            <w:tcW w:w="1021" w:type="dxa"/>
            <w:vMerge/>
            <w:tcBorders>
              <w:left w:val="single" w:sz="18" w:space="0" w:color="auto"/>
              <w:right w:val="single" w:sz="8" w:space="0" w:color="auto"/>
            </w:tcBorders>
            <w:shd w:val="clear" w:color="auto" w:fill="auto"/>
            <w:noWrap/>
            <w:vAlign w:val="center"/>
          </w:tcPr>
          <w:p w14:paraId="36F451DF" w14:textId="77777777" w:rsidR="00CC10C5" w:rsidRPr="00CC10C5" w:rsidRDefault="00CC10C5" w:rsidP="00CC10C5">
            <w:pPr>
              <w:widowControl/>
              <w:spacing w:line="280" w:lineRule="exact"/>
              <w:jc w:val="center"/>
              <w:rPr>
                <w:rFonts w:ascii="標楷體" w:eastAsia="標楷體" w:hAnsi="標楷體" w:cs="Times New Roman"/>
                <w:b/>
                <w:kern w:val="0"/>
                <w:szCs w:val="24"/>
              </w:rPr>
            </w:pPr>
          </w:p>
        </w:tc>
        <w:tc>
          <w:tcPr>
            <w:tcW w:w="1417" w:type="dxa"/>
            <w:vMerge/>
            <w:tcBorders>
              <w:left w:val="nil"/>
              <w:right w:val="single" w:sz="8" w:space="0" w:color="auto"/>
            </w:tcBorders>
            <w:shd w:val="clear" w:color="auto" w:fill="auto"/>
            <w:noWrap/>
            <w:vAlign w:val="center"/>
          </w:tcPr>
          <w:p w14:paraId="55F5A423" w14:textId="77777777" w:rsidR="00CC10C5" w:rsidRPr="00CC10C5" w:rsidRDefault="00CC10C5" w:rsidP="00CC10C5">
            <w:pPr>
              <w:widowControl/>
              <w:spacing w:line="280" w:lineRule="exact"/>
              <w:jc w:val="center"/>
              <w:rPr>
                <w:rFonts w:ascii="標楷體" w:eastAsia="標楷體" w:hAnsi="標楷體" w:cs="Times New Roman"/>
                <w:b/>
                <w:kern w:val="0"/>
                <w:szCs w:val="24"/>
              </w:rPr>
            </w:pPr>
          </w:p>
        </w:tc>
        <w:tc>
          <w:tcPr>
            <w:tcW w:w="1545" w:type="dxa"/>
            <w:vMerge/>
            <w:tcBorders>
              <w:left w:val="nil"/>
              <w:right w:val="single" w:sz="8" w:space="0" w:color="auto"/>
            </w:tcBorders>
            <w:shd w:val="clear" w:color="auto" w:fill="auto"/>
            <w:noWrap/>
            <w:vAlign w:val="center"/>
          </w:tcPr>
          <w:p w14:paraId="4BA6C189"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p>
        </w:tc>
        <w:tc>
          <w:tcPr>
            <w:tcW w:w="1546" w:type="dxa"/>
            <w:vMerge/>
            <w:tcBorders>
              <w:left w:val="nil"/>
              <w:right w:val="single" w:sz="8" w:space="0" w:color="auto"/>
            </w:tcBorders>
            <w:shd w:val="clear" w:color="auto" w:fill="auto"/>
            <w:noWrap/>
            <w:vAlign w:val="center"/>
          </w:tcPr>
          <w:p w14:paraId="575B710C" w14:textId="77777777" w:rsidR="00CC10C5" w:rsidRPr="00CC10C5" w:rsidRDefault="00CC10C5" w:rsidP="00CC10C5">
            <w:pPr>
              <w:widowControl/>
              <w:spacing w:line="280" w:lineRule="exact"/>
              <w:jc w:val="center"/>
              <w:rPr>
                <w:rFonts w:ascii="標楷體" w:eastAsia="標楷體" w:hAnsi="標楷體" w:cs="Times New Roman"/>
                <w:b/>
                <w:bCs/>
                <w:kern w:val="0"/>
                <w:szCs w:val="24"/>
              </w:rPr>
            </w:pPr>
          </w:p>
        </w:tc>
        <w:tc>
          <w:tcPr>
            <w:tcW w:w="1560" w:type="dxa"/>
            <w:tcBorders>
              <w:top w:val="nil"/>
              <w:left w:val="nil"/>
              <w:bottom w:val="single" w:sz="8" w:space="0" w:color="auto"/>
              <w:right w:val="single" w:sz="4" w:space="0" w:color="auto"/>
            </w:tcBorders>
            <w:shd w:val="clear" w:color="auto" w:fill="auto"/>
            <w:vAlign w:val="center"/>
          </w:tcPr>
          <w:p w14:paraId="6A0CAFC0" w14:textId="6AF7C7E9" w:rsidR="00CC10C5" w:rsidRPr="00CC10C5" w:rsidRDefault="00CC10C5" w:rsidP="00CC10C5">
            <w:pPr>
              <w:widowControl/>
              <w:spacing w:line="280" w:lineRule="exact"/>
              <w:jc w:val="center"/>
              <w:rPr>
                <w:rFonts w:ascii="標楷體" w:eastAsia="標楷體" w:hAnsi="標楷體" w:cs="Times New Roman"/>
                <w:kern w:val="0"/>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BF4327" w14:textId="1CA46D0A" w:rsidR="00CC10C5" w:rsidRPr="00CC10C5" w:rsidRDefault="00CC10C5" w:rsidP="00CC10C5">
            <w:pPr>
              <w:widowControl/>
              <w:spacing w:line="280" w:lineRule="exact"/>
              <w:jc w:val="center"/>
              <w:rPr>
                <w:rFonts w:ascii="標楷體" w:eastAsia="標楷體" w:hAnsi="標楷體" w:cs="Times New Roman"/>
                <w:kern w:val="0"/>
                <w:szCs w:val="24"/>
              </w:rPr>
            </w:pPr>
          </w:p>
        </w:tc>
        <w:tc>
          <w:tcPr>
            <w:tcW w:w="3146" w:type="dxa"/>
            <w:tcBorders>
              <w:top w:val="single" w:sz="4" w:space="0" w:color="auto"/>
              <w:left w:val="single" w:sz="4" w:space="0" w:color="auto"/>
              <w:bottom w:val="single" w:sz="4" w:space="0" w:color="auto"/>
              <w:right w:val="single" w:sz="18" w:space="0" w:color="auto"/>
            </w:tcBorders>
            <w:shd w:val="clear" w:color="auto" w:fill="auto"/>
            <w:vAlign w:val="center"/>
          </w:tcPr>
          <w:p w14:paraId="5B7FDFF2" w14:textId="3CC2EA54" w:rsidR="00CC10C5" w:rsidRPr="00CC10C5" w:rsidRDefault="00CC10C5" w:rsidP="00CC10C5">
            <w:pPr>
              <w:widowControl/>
              <w:spacing w:line="280" w:lineRule="exact"/>
              <w:jc w:val="center"/>
              <w:rPr>
                <w:rFonts w:ascii="標楷體" w:eastAsia="標楷體" w:hAnsi="標楷體" w:cs="Times New Roman"/>
                <w:kern w:val="0"/>
                <w:szCs w:val="24"/>
              </w:rPr>
            </w:pPr>
          </w:p>
        </w:tc>
      </w:tr>
      <w:tr w:rsidR="00CC10C5" w:rsidRPr="00CC10C5" w14:paraId="704434F2" w14:textId="77777777" w:rsidTr="00CC10C5">
        <w:trPr>
          <w:trHeight w:val="495"/>
        </w:trPr>
        <w:tc>
          <w:tcPr>
            <w:tcW w:w="1021" w:type="dxa"/>
            <w:vMerge/>
            <w:tcBorders>
              <w:left w:val="single" w:sz="18" w:space="0" w:color="auto"/>
              <w:bottom w:val="single" w:sz="8" w:space="0" w:color="auto"/>
              <w:right w:val="single" w:sz="8" w:space="0" w:color="auto"/>
            </w:tcBorders>
            <w:shd w:val="clear" w:color="000000" w:fill="DDEBF7"/>
            <w:noWrap/>
            <w:vAlign w:val="center"/>
            <w:hideMark/>
          </w:tcPr>
          <w:p w14:paraId="67C56D5C" w14:textId="77777777" w:rsidR="00CC10C5" w:rsidRPr="00CC10C5" w:rsidRDefault="00CC10C5" w:rsidP="00CC10C5">
            <w:pPr>
              <w:widowControl/>
              <w:spacing w:line="280" w:lineRule="exact"/>
              <w:jc w:val="center"/>
              <w:rPr>
                <w:rFonts w:ascii="標楷體" w:eastAsia="標楷體" w:hAnsi="標楷體" w:cs="Times New Roman"/>
                <w:b/>
                <w:kern w:val="0"/>
                <w:szCs w:val="24"/>
              </w:rPr>
            </w:pPr>
          </w:p>
        </w:tc>
        <w:tc>
          <w:tcPr>
            <w:tcW w:w="1417" w:type="dxa"/>
            <w:tcBorders>
              <w:top w:val="single" w:sz="8" w:space="0" w:color="auto"/>
              <w:left w:val="nil"/>
              <w:bottom w:val="single" w:sz="8" w:space="0" w:color="auto"/>
              <w:right w:val="single" w:sz="8" w:space="0" w:color="auto"/>
            </w:tcBorders>
            <w:shd w:val="clear" w:color="000000" w:fill="DDEBF7"/>
            <w:noWrap/>
            <w:vAlign w:val="center"/>
            <w:hideMark/>
          </w:tcPr>
          <w:p w14:paraId="1C014987" w14:textId="77777777" w:rsidR="00CC10C5" w:rsidRPr="00CC10C5" w:rsidRDefault="00CC10C5" w:rsidP="00CC10C5">
            <w:pPr>
              <w:widowControl/>
              <w:spacing w:line="280" w:lineRule="exact"/>
              <w:jc w:val="center"/>
              <w:rPr>
                <w:rFonts w:ascii="標楷體" w:eastAsia="標楷體" w:hAnsi="標楷體" w:cs="Times New Roman"/>
                <w:b/>
                <w:kern w:val="0"/>
                <w:szCs w:val="24"/>
              </w:rPr>
            </w:pPr>
            <w:r w:rsidRPr="00CC10C5">
              <w:rPr>
                <w:rFonts w:ascii="標楷體" w:eastAsia="標楷體" w:hAnsi="標楷體" w:cs="Times New Roman"/>
                <w:b/>
                <w:kern w:val="0"/>
                <w:szCs w:val="24"/>
              </w:rPr>
              <w:t>成</w:t>
            </w:r>
            <w:r w:rsidRPr="00CC10C5">
              <w:rPr>
                <w:rFonts w:ascii="標楷體" w:eastAsia="標楷體" w:hAnsi="標楷體" w:cs="Times New Roman" w:hint="eastAsia"/>
                <w:b/>
                <w:kern w:val="0"/>
                <w:szCs w:val="24"/>
              </w:rPr>
              <w:t>績</w:t>
            </w:r>
            <w:r w:rsidRPr="00CC10C5">
              <w:rPr>
                <w:rFonts w:ascii="標楷體" w:eastAsia="標楷體" w:hAnsi="標楷體" w:cs="Times New Roman"/>
                <w:b/>
                <w:kern w:val="0"/>
                <w:szCs w:val="24"/>
              </w:rPr>
              <w:t>評審</w:t>
            </w:r>
          </w:p>
        </w:tc>
        <w:tc>
          <w:tcPr>
            <w:tcW w:w="3091" w:type="dxa"/>
            <w:gridSpan w:val="2"/>
            <w:tcBorders>
              <w:top w:val="single" w:sz="8" w:space="0" w:color="auto"/>
              <w:left w:val="nil"/>
              <w:bottom w:val="single" w:sz="8" w:space="0" w:color="auto"/>
              <w:right w:val="single" w:sz="8" w:space="0" w:color="000000"/>
            </w:tcBorders>
            <w:shd w:val="clear" w:color="000000" w:fill="DDEBF7"/>
            <w:noWrap/>
            <w:vAlign w:val="center"/>
            <w:hideMark/>
          </w:tcPr>
          <w:p w14:paraId="786E711E" w14:textId="77777777" w:rsidR="00CC10C5" w:rsidRPr="00CC10C5" w:rsidRDefault="00CC10C5" w:rsidP="00CC10C5">
            <w:pPr>
              <w:widowControl/>
              <w:spacing w:line="280" w:lineRule="exact"/>
              <w:jc w:val="center"/>
              <w:rPr>
                <w:rFonts w:ascii="標楷體" w:eastAsia="標楷體" w:hAnsi="標楷體" w:cs="Times New Roman"/>
                <w:b/>
                <w:bCs/>
                <w:color w:val="BFBFBF"/>
                <w:kern w:val="0"/>
                <w:szCs w:val="24"/>
              </w:rPr>
            </w:pPr>
            <w:r w:rsidRPr="00CC10C5">
              <w:rPr>
                <w:rFonts w:ascii="標楷體" w:eastAsia="標楷體" w:hAnsi="標楷體" w:cs="Times New Roman"/>
                <w:b/>
                <w:bCs/>
                <w:kern w:val="0"/>
                <w:szCs w:val="24"/>
              </w:rPr>
              <w:t>1</w:t>
            </w:r>
            <w:r w:rsidRPr="00CC10C5">
              <w:rPr>
                <w:rFonts w:ascii="標楷體" w:eastAsia="標楷體" w:hAnsi="標楷體" w:cs="Times New Roman" w:hint="eastAsia"/>
                <w:b/>
                <w:bCs/>
                <w:kern w:val="0"/>
                <w:szCs w:val="24"/>
              </w:rPr>
              <w:t>4</w:t>
            </w:r>
            <w:r w:rsidRPr="00CC10C5">
              <w:rPr>
                <w:rFonts w:ascii="標楷體" w:eastAsia="標楷體" w:hAnsi="標楷體" w:cs="Times New Roman"/>
                <w:b/>
                <w:bCs/>
                <w:kern w:val="0"/>
                <w:szCs w:val="24"/>
              </w:rPr>
              <w:t>:</w:t>
            </w:r>
            <w:r w:rsidRPr="00CC10C5">
              <w:rPr>
                <w:rFonts w:ascii="標楷體" w:eastAsia="標楷體" w:hAnsi="標楷體" w:cs="Times New Roman" w:hint="eastAsia"/>
                <w:b/>
                <w:bCs/>
                <w:kern w:val="0"/>
                <w:szCs w:val="24"/>
              </w:rPr>
              <w:t>1</w:t>
            </w:r>
            <w:r w:rsidRPr="00CC10C5">
              <w:rPr>
                <w:rFonts w:ascii="標楷體" w:eastAsia="標楷體" w:hAnsi="標楷體" w:cs="Times New Roman"/>
                <w:b/>
                <w:bCs/>
                <w:kern w:val="0"/>
                <w:szCs w:val="24"/>
              </w:rPr>
              <w:t>0~14:30</w:t>
            </w:r>
          </w:p>
        </w:tc>
        <w:tc>
          <w:tcPr>
            <w:tcW w:w="5414" w:type="dxa"/>
            <w:gridSpan w:val="4"/>
            <w:tcBorders>
              <w:top w:val="single" w:sz="8" w:space="0" w:color="auto"/>
              <w:left w:val="nil"/>
              <w:bottom w:val="single" w:sz="8" w:space="0" w:color="auto"/>
              <w:right w:val="single" w:sz="18" w:space="0" w:color="auto"/>
            </w:tcBorders>
            <w:shd w:val="clear" w:color="000000" w:fill="DDEBF7"/>
            <w:noWrap/>
            <w:vAlign w:val="center"/>
          </w:tcPr>
          <w:p w14:paraId="3FF68B21" w14:textId="77777777" w:rsidR="00CC10C5" w:rsidRPr="00CC10C5" w:rsidRDefault="00CC10C5" w:rsidP="00CC10C5">
            <w:pPr>
              <w:widowControl/>
              <w:spacing w:line="280" w:lineRule="exact"/>
              <w:jc w:val="center"/>
              <w:rPr>
                <w:rFonts w:ascii="標楷體" w:eastAsia="標楷體" w:hAnsi="標楷體" w:cs="Times New Roman"/>
                <w:color w:val="BFBFBF"/>
                <w:kern w:val="0"/>
                <w:szCs w:val="24"/>
              </w:rPr>
            </w:pPr>
            <w:r w:rsidRPr="00CC10C5">
              <w:rPr>
                <w:rFonts w:ascii="標楷體" w:eastAsia="標楷體" w:hAnsi="標楷體" w:cs="Times New Roman" w:hint="eastAsia"/>
                <w:kern w:val="0"/>
                <w:szCs w:val="24"/>
              </w:rPr>
              <w:t>監評人員進行成品評審</w:t>
            </w:r>
          </w:p>
        </w:tc>
      </w:tr>
      <w:tr w:rsidR="00CC10C5" w:rsidRPr="00CC10C5" w14:paraId="3BAE9646" w14:textId="77777777" w:rsidTr="00CC10C5">
        <w:trPr>
          <w:trHeight w:val="435"/>
        </w:trPr>
        <w:tc>
          <w:tcPr>
            <w:tcW w:w="7116" w:type="dxa"/>
            <w:gridSpan w:val="6"/>
            <w:tcBorders>
              <w:top w:val="single" w:sz="12" w:space="0" w:color="auto"/>
              <w:left w:val="single" w:sz="18" w:space="0" w:color="auto"/>
              <w:bottom w:val="single" w:sz="18" w:space="0" w:color="auto"/>
              <w:right w:val="single" w:sz="4" w:space="0" w:color="000000"/>
            </w:tcBorders>
            <w:shd w:val="clear" w:color="auto" w:fill="auto"/>
            <w:noWrap/>
            <w:vAlign w:val="center"/>
          </w:tcPr>
          <w:p w14:paraId="03B01E74" w14:textId="77777777" w:rsidR="00CC10C5" w:rsidRPr="00CC10C5" w:rsidRDefault="00CC10C5" w:rsidP="00CC10C5">
            <w:pPr>
              <w:widowControl/>
              <w:jc w:val="center"/>
              <w:rPr>
                <w:rFonts w:ascii="標楷體" w:eastAsia="標楷體" w:hAnsi="標楷體" w:cs="Times New Roman"/>
                <w:b/>
                <w:bCs/>
                <w:kern w:val="0"/>
                <w:szCs w:val="24"/>
              </w:rPr>
            </w:pPr>
            <w:proofErr w:type="gramStart"/>
            <w:r w:rsidRPr="00CC10C5">
              <w:rPr>
                <w:rFonts w:ascii="標楷體" w:eastAsia="標楷體" w:hAnsi="標楷體" w:cs="Times New Roman" w:hint="eastAsia"/>
                <w:b/>
                <w:bCs/>
                <w:kern w:val="0"/>
                <w:szCs w:val="24"/>
              </w:rPr>
              <w:t>農業職群競賽</w:t>
            </w:r>
            <w:proofErr w:type="gramEnd"/>
            <w:r w:rsidRPr="00CC10C5">
              <w:rPr>
                <w:rFonts w:ascii="標楷體" w:eastAsia="標楷體" w:hAnsi="標楷體" w:cs="Times New Roman" w:hint="eastAsia"/>
                <w:b/>
                <w:bCs/>
                <w:kern w:val="0"/>
                <w:szCs w:val="24"/>
              </w:rPr>
              <w:t>人數總計</w:t>
            </w:r>
          </w:p>
        </w:tc>
        <w:tc>
          <w:tcPr>
            <w:tcW w:w="3827" w:type="dxa"/>
            <w:gridSpan w:val="2"/>
            <w:tcBorders>
              <w:top w:val="single" w:sz="12" w:space="0" w:color="auto"/>
              <w:left w:val="nil"/>
              <w:bottom w:val="single" w:sz="18" w:space="0" w:color="auto"/>
              <w:right w:val="single" w:sz="18" w:space="0" w:color="auto"/>
            </w:tcBorders>
            <w:shd w:val="clear" w:color="auto" w:fill="auto"/>
            <w:noWrap/>
            <w:vAlign w:val="center"/>
          </w:tcPr>
          <w:p w14:paraId="168D0968" w14:textId="6F58C362" w:rsidR="00CC10C5" w:rsidRPr="00CC10C5" w:rsidRDefault="00CC10C5" w:rsidP="00CC10C5">
            <w:pPr>
              <w:widowControl/>
              <w:jc w:val="center"/>
              <w:rPr>
                <w:rFonts w:ascii="標楷體" w:eastAsia="標楷體" w:hAnsi="標楷體" w:cs="Times New Roman"/>
                <w:b/>
                <w:bCs/>
                <w:kern w:val="0"/>
                <w:szCs w:val="24"/>
              </w:rPr>
            </w:pPr>
            <w:r w:rsidRPr="00CC10C5">
              <w:rPr>
                <w:rFonts w:ascii="標楷體" w:eastAsia="標楷體" w:hAnsi="標楷體" w:cs="Times New Roman" w:hint="eastAsia"/>
                <w:b/>
                <w:bCs/>
                <w:kern w:val="0"/>
                <w:szCs w:val="24"/>
              </w:rPr>
              <w:t>人</w:t>
            </w:r>
          </w:p>
        </w:tc>
      </w:tr>
    </w:tbl>
    <w:p w14:paraId="0B1D95A0" w14:textId="77777777" w:rsidR="00C767B3" w:rsidRDefault="00C767B3" w:rsidP="00C767B3">
      <w:pPr>
        <w:widowControl/>
        <w:jc w:val="center"/>
        <w:rPr>
          <w:rFonts w:ascii="標楷體" w:eastAsia="標楷體" w:hAnsi="標楷體" w:cs="Times New Roman"/>
          <w:szCs w:val="20"/>
        </w:rPr>
      </w:pPr>
    </w:p>
    <w:p w14:paraId="0901BF05" w14:textId="77777777" w:rsidR="00C767B3" w:rsidRDefault="00C767B3" w:rsidP="00C767B3">
      <w:pPr>
        <w:widowControl/>
        <w:jc w:val="center"/>
        <w:rPr>
          <w:rFonts w:ascii="標楷體" w:eastAsia="標楷體" w:hAnsi="標楷體" w:cs="Times New Roman"/>
          <w:szCs w:val="20"/>
        </w:rPr>
      </w:pPr>
    </w:p>
    <w:p w14:paraId="2309D685" w14:textId="19A1B22A" w:rsidR="00EF7DBF" w:rsidRDefault="00EF7DBF">
      <w:pPr>
        <w:widowControl/>
        <w:rPr>
          <w:rFonts w:ascii="標楷體" w:eastAsia="標楷體" w:hAnsi="標楷體" w:cs="Times New Roman"/>
          <w:szCs w:val="20"/>
        </w:rPr>
      </w:pPr>
      <w:r>
        <w:rPr>
          <w:rFonts w:ascii="標楷體" w:eastAsia="標楷體" w:hAnsi="標楷體" w:cs="Times New Roman"/>
          <w:szCs w:val="20"/>
        </w:rPr>
        <w:br w:type="page"/>
      </w:r>
    </w:p>
    <w:p w14:paraId="5152DF8B" w14:textId="044787B5" w:rsidR="00C767B3" w:rsidRDefault="00C767B3" w:rsidP="00C767B3">
      <w:pPr>
        <w:widowControl/>
        <w:jc w:val="center"/>
        <w:rPr>
          <w:rFonts w:ascii="標楷體" w:eastAsia="標楷體" w:hAnsi="標楷體" w:cs="Times New Roman"/>
          <w:szCs w:val="20"/>
        </w:rPr>
      </w:pPr>
      <w:r w:rsidRPr="00A97891">
        <w:rPr>
          <w:rFonts w:ascii="標楷體" w:eastAsia="標楷體" w:hAnsi="標楷體" w:cs="Times New Roman"/>
          <w:noProof/>
          <w:color w:val="000000" w:themeColor="text1"/>
          <w:sz w:val="28"/>
        </w:rPr>
        <mc:AlternateContent>
          <mc:Choice Requires="wps">
            <w:drawing>
              <wp:anchor distT="0" distB="0" distL="114300" distR="114300" simplePos="0" relativeHeight="251680768" behindDoc="0" locked="0" layoutInCell="1" allowOverlap="1" wp14:anchorId="7F4AD7AA" wp14:editId="75409DF3">
                <wp:simplePos x="0" y="0"/>
                <wp:positionH relativeFrom="margin">
                  <wp:posOffset>0</wp:posOffset>
                </wp:positionH>
                <wp:positionV relativeFrom="paragraph">
                  <wp:posOffset>0</wp:posOffset>
                </wp:positionV>
                <wp:extent cx="683895" cy="252095"/>
                <wp:effectExtent l="19050" t="19050" r="20955" b="1460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710283C9" w14:textId="77777777" w:rsidR="00EF7DBF" w:rsidRPr="0063694D" w:rsidRDefault="00EF7DBF"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AD7AA" id="_x0000_s1034" style="position:absolute;left:0;text-align:left;margin-left:0;margin-top:0;width:53.85pt;height:19.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JseQIAABEFAAAOAAAAZHJzL2Uyb0RvYy54bWysVNtu2zAMfR+wfxD0ntpOmsQ16hRp2gwD&#10;dinW7QMUWY6F6TZJid0N+/dRUpKm29tQPxgkRR7xcqjrm0EKtGfWca1qXFzkGDFFdcPVtsbfvq5H&#10;JUbOE9UQoRWr8RNz+Gbx9s11byo21p0WDbMIQJSrelPjzntTZZmjHZPEXWjDFBy22kriQbXbrLGk&#10;B3QpsnGez7Je28ZYTZlzYL1Lh3gR8duWUf+5bR3zSNQYcvPxb+N/E/7Z4ppUW0tMx+khDfIfWUjC&#10;FVx6grojnqCd5f9ASU6tdrr1F1TLTLctpyzWANUU+V/VPHbEsFgLNMeZU5vc68HST/sHi3hT4yuM&#10;FJEwoi/QNKK2gqFiHPrTG1eB26N5sKFCZz5o+t0hpVcduLGltbrvGGkgqyL4Zy8CguIgFG36j7oB&#10;eLLzOrZqaK0MgNAENMSJPJ0mwgaPKBhn5aS8mmJE4Wg8HecghxtIdQw21vl3TEsUhBpbyD2Ck/0H&#10;55Pr0SUmrwVv1lyIqASSsZWwaE+AHsIXMVTsJGSabEUevsQSsAOXkj2aII3I0wARk3Ln6EKhvsaT&#10;Yj7NI+yLw1NcgiOUMuXHr3m95B4WS3BZ4/KsiDCoe9VAZ0jlCRdJhkqECiYWVya1DrTBgxjtMI9I&#10;51/L9TSfX07K0Xw+nYwuJywf3Zbr1Wi5Kmaz+f3t6va++H0Y0jE+MiKQIJHJD5shUq4MfoEgG908&#10;AUWsTvsJ7wkInbY/MephN2vsfuyIZRiJ9yrQLFQEyxwVEOy5dXO0EkUBosYeoySufFr8nbF828EN&#10;ad5KL4GSLY90ec7mQGTYuzjbwxsRFvtcj17PL9niDwAAAP//AwBQSwMEFAAGAAgAAAAhADHkmNXc&#10;AAAABAEAAA8AAABkcnMvZG93bnJldi54bWxMj09Lw0AQxe+C32EZwYvYTSuYGjMp/iEi6MUq9TrN&#10;jkkwOxuymzb99m696GXg8R7v/SZfTbZTOx586wRhPktAsVTOtFIjfLyXl0tQPpAY6pwwwoE9rIrT&#10;k5wy4/byxrt1qFUsEZ8RQhNCn2ntq4Yt+ZnrWaL35QZLIcqh1magfSy3nV4kybW21EpcaKjnh4ar&#10;7/VoEcqXzeNyDOWz85+vNH9ajJv7wwXi+dl0dwsq8BT+wnDEj+hQRKatG8V41SHER8LvPXpJmoLa&#10;IlzdpKCLXP+HL34AAAD//wMAUEsBAi0AFAAGAAgAAAAhALaDOJL+AAAA4QEAABMAAAAAAAAAAAAA&#10;AAAAAAAAAFtDb250ZW50X1R5cGVzXS54bWxQSwECLQAUAAYACAAAACEAOP0h/9YAAACUAQAACwAA&#10;AAAAAAAAAAAAAAAvAQAAX3JlbHMvLnJlbHNQSwECLQAUAAYACAAAACEAiAWibHkCAAARBQAADgAA&#10;AAAAAAAAAAAAAAAuAgAAZHJzL2Uyb0RvYy54bWxQSwECLQAUAAYACAAAACEAMeSY1dwAAAAEAQAA&#10;DwAAAAAAAAAAAAAAAADTBAAAZHJzL2Rvd25yZXYueG1sUEsFBgAAAAAEAAQA8wAAANwFAAAAAA==&#10;" fillcolor="white [3201]" strokecolor="#ed7d31 [3205]" strokeweight="2.5pt">
                <v:textbox inset=".5mm,0,.5mm,0">
                  <w:txbxContent>
                    <w:p w14:paraId="710283C9" w14:textId="77777777" w:rsidR="00EF7DBF" w:rsidRPr="0063694D" w:rsidRDefault="00EF7DBF"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p>
    <w:p w14:paraId="7356A5A5" w14:textId="3C33FDC8"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roofErr w:type="gramStart"/>
      <w:r w:rsidR="006C3880">
        <w:rPr>
          <w:rFonts w:ascii="標楷體" w:eastAsia="標楷體" w:hAnsi="標楷體" w:cs="Times New Roman" w:hint="eastAsia"/>
          <w:b/>
          <w:bCs/>
          <w:color w:val="000000" w:themeColor="text1"/>
          <w:sz w:val="32"/>
          <w:szCs w:val="32"/>
        </w:rPr>
        <w:t>農業</w:t>
      </w:r>
      <w:r w:rsidRPr="00691C96">
        <w:rPr>
          <w:rFonts w:ascii="標楷體" w:eastAsia="標楷體" w:hAnsi="標楷體" w:cs="Times New Roman"/>
          <w:b/>
          <w:bCs/>
          <w:color w:val="000000" w:themeColor="text1"/>
          <w:sz w:val="32"/>
          <w:szCs w:val="32"/>
        </w:rPr>
        <w:t>職群</w:t>
      </w:r>
      <w:r w:rsidRPr="00691C96">
        <w:rPr>
          <w:rFonts w:ascii="標楷體" w:eastAsia="標楷體" w:hAnsi="標楷體" w:cs="Times New Roman" w:hint="eastAsia"/>
          <w:b/>
          <w:color w:val="000000" w:themeColor="text1"/>
          <w:sz w:val="32"/>
          <w:szCs w:val="32"/>
        </w:rPr>
        <w:t>術科</w:t>
      </w:r>
      <w:proofErr w:type="gramEnd"/>
      <w:r w:rsidRPr="00691C96">
        <w:rPr>
          <w:rFonts w:ascii="標楷體" w:eastAsia="標楷體" w:hAnsi="標楷體" w:cs="Times New Roman" w:hint="eastAsia"/>
          <w:b/>
          <w:color w:val="000000" w:themeColor="text1"/>
          <w:sz w:val="32"/>
          <w:szCs w:val="32"/>
        </w:rPr>
        <w:t>試題組</w:t>
      </w:r>
    </w:p>
    <w:tbl>
      <w:tblPr>
        <w:tblpPr w:leftFromText="180" w:rightFromText="180" w:vertAnchor="text" w:horzAnchor="margin" w:tblpXSpec="center" w:tblpY="266"/>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2679"/>
        <w:gridCol w:w="5103"/>
      </w:tblGrid>
      <w:tr w:rsidR="00F01C10" w:rsidRPr="00E00C6D" w14:paraId="63BE4620" w14:textId="77777777" w:rsidTr="00965CC8">
        <w:tc>
          <w:tcPr>
            <w:tcW w:w="850" w:type="dxa"/>
          </w:tcPr>
          <w:p w14:paraId="5E1D9616"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組</w:t>
            </w:r>
            <w:r w:rsidRPr="00E00C6D">
              <w:rPr>
                <w:rFonts w:ascii="Times New Roman" w:eastAsia="標楷體" w:hAnsi="Times New Roman" w:cs="Times New Roman"/>
              </w:rPr>
              <w:t xml:space="preserve">  </w:t>
            </w:r>
            <w:r w:rsidRPr="00E00C6D">
              <w:rPr>
                <w:rFonts w:ascii="Times New Roman" w:eastAsia="標楷體" w:hAnsi="Times New Roman" w:cs="Times New Roman"/>
              </w:rPr>
              <w:t>別</w:t>
            </w:r>
          </w:p>
        </w:tc>
        <w:tc>
          <w:tcPr>
            <w:tcW w:w="2679" w:type="dxa"/>
          </w:tcPr>
          <w:p w14:paraId="3013C09B"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測</w:t>
            </w:r>
            <w:r w:rsidRPr="00E00C6D">
              <w:rPr>
                <w:rFonts w:ascii="Times New Roman" w:eastAsia="標楷體" w:hAnsi="Times New Roman" w:cs="Times New Roman"/>
              </w:rPr>
              <w:t xml:space="preserve">  </w:t>
            </w:r>
            <w:r w:rsidRPr="00E00C6D">
              <w:rPr>
                <w:rFonts w:ascii="Times New Roman" w:eastAsia="標楷體" w:hAnsi="Times New Roman" w:cs="Times New Roman"/>
              </w:rPr>
              <w:t>試</w:t>
            </w:r>
            <w:r w:rsidRPr="00E00C6D">
              <w:rPr>
                <w:rFonts w:ascii="Times New Roman" w:eastAsia="標楷體" w:hAnsi="Times New Roman" w:cs="Times New Roman"/>
              </w:rPr>
              <w:t xml:space="preserve">  </w:t>
            </w:r>
            <w:r w:rsidRPr="00E00C6D">
              <w:rPr>
                <w:rFonts w:ascii="Times New Roman" w:eastAsia="標楷體" w:hAnsi="Times New Roman" w:cs="Times New Roman"/>
              </w:rPr>
              <w:t>項</w:t>
            </w:r>
            <w:r w:rsidRPr="00E00C6D">
              <w:rPr>
                <w:rFonts w:ascii="Times New Roman" w:eastAsia="標楷體" w:hAnsi="Times New Roman" w:cs="Times New Roman"/>
              </w:rPr>
              <w:t xml:space="preserve">  </w:t>
            </w:r>
            <w:r w:rsidRPr="00E00C6D">
              <w:rPr>
                <w:rFonts w:ascii="Times New Roman" w:eastAsia="標楷體" w:hAnsi="Times New Roman" w:cs="Times New Roman"/>
              </w:rPr>
              <w:t>目</w:t>
            </w:r>
          </w:p>
        </w:tc>
        <w:tc>
          <w:tcPr>
            <w:tcW w:w="5103" w:type="dxa"/>
          </w:tcPr>
          <w:p w14:paraId="00D0C265"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備</w:t>
            </w:r>
            <w:r w:rsidRPr="00E00C6D">
              <w:rPr>
                <w:rFonts w:ascii="Times New Roman" w:eastAsia="標楷體" w:hAnsi="Times New Roman" w:cs="Times New Roman"/>
              </w:rPr>
              <w:t xml:space="preserve">       </w:t>
            </w:r>
            <w:r w:rsidRPr="00E00C6D">
              <w:rPr>
                <w:rFonts w:ascii="Times New Roman" w:eastAsia="標楷體" w:hAnsi="Times New Roman" w:cs="Times New Roman"/>
              </w:rPr>
              <w:t>註</w:t>
            </w:r>
          </w:p>
        </w:tc>
      </w:tr>
      <w:tr w:rsidR="00E91D2B" w:rsidRPr="00D96FFF" w14:paraId="33B99CA1" w14:textId="77777777" w:rsidTr="00965CC8">
        <w:trPr>
          <w:trHeight w:val="720"/>
        </w:trPr>
        <w:tc>
          <w:tcPr>
            <w:tcW w:w="850" w:type="dxa"/>
            <w:vAlign w:val="center"/>
          </w:tcPr>
          <w:p w14:paraId="159524A0" w14:textId="77777777" w:rsidR="00E91D2B" w:rsidRPr="00D96FFF" w:rsidRDefault="00E91D2B" w:rsidP="00E91D2B">
            <w:pPr>
              <w:jc w:val="center"/>
              <w:rPr>
                <w:rFonts w:ascii="Times New Roman" w:eastAsia="標楷體" w:hAnsi="Times New Roman" w:cs="Times New Roman"/>
                <w:color w:val="000000" w:themeColor="text1"/>
              </w:rPr>
            </w:pPr>
            <w:r w:rsidRPr="00D96FFF">
              <w:rPr>
                <w:rFonts w:ascii="Times New Roman" w:eastAsia="標楷體" w:hAnsi="Times New Roman" w:cs="Times New Roman"/>
                <w:color w:val="000000" w:themeColor="text1"/>
              </w:rPr>
              <w:t>A</w:t>
            </w:r>
            <w:r w:rsidRPr="00D96FFF">
              <w:rPr>
                <w:rFonts w:ascii="Times New Roman" w:eastAsia="標楷體" w:hAnsi="Times New Roman" w:cs="Times New Roman"/>
                <w:color w:val="000000" w:themeColor="text1"/>
              </w:rPr>
              <w:t>組</w:t>
            </w:r>
          </w:p>
        </w:tc>
        <w:tc>
          <w:tcPr>
            <w:tcW w:w="2679" w:type="dxa"/>
            <w:vAlign w:val="center"/>
          </w:tcPr>
          <w:p w14:paraId="15AADBC1" w14:textId="41E1D980" w:rsidR="00E91D2B" w:rsidRPr="00D96FFF" w:rsidRDefault="00E841F2" w:rsidP="00E91D2B">
            <w:pPr>
              <w:jc w:val="both"/>
              <w:rPr>
                <w:rFonts w:ascii="Times New Roman" w:eastAsia="標楷體" w:hAnsi="Times New Roman" w:cs="Times New Roman"/>
                <w:color w:val="000000" w:themeColor="text1"/>
                <w:szCs w:val="24"/>
              </w:rPr>
            </w:pPr>
            <w:r w:rsidRPr="00E841F2">
              <w:rPr>
                <w:rFonts w:ascii="Times New Roman" w:eastAsia="標楷體" w:hAnsi="Times New Roman" w:cs="Times New Roman" w:hint="eastAsia"/>
                <w:color w:val="0D0D0D" w:themeColor="text1" w:themeTint="F2"/>
                <w:szCs w:val="24"/>
              </w:rPr>
              <w:t>玫瑰空中壓條</w:t>
            </w:r>
          </w:p>
        </w:tc>
        <w:tc>
          <w:tcPr>
            <w:tcW w:w="5103" w:type="dxa"/>
            <w:vAlign w:val="center"/>
          </w:tcPr>
          <w:p w14:paraId="56BD357B" w14:textId="40F14158" w:rsidR="00E91D2B" w:rsidRPr="00C40086" w:rsidRDefault="00C40086" w:rsidP="00E91D2B">
            <w:pPr>
              <w:jc w:val="both"/>
              <w:rPr>
                <w:rFonts w:ascii="標楷體" w:eastAsia="標楷體" w:hAnsi="標楷體" w:cs="Times New Roman"/>
                <w:color w:val="000000" w:themeColor="text1"/>
                <w:szCs w:val="24"/>
              </w:rPr>
            </w:pPr>
            <w:r w:rsidRPr="00C40086">
              <w:rPr>
                <w:rFonts w:ascii="標楷體" w:eastAsia="標楷體" w:hAnsi="標楷體" w:cs="Times New Roman" w:hint="eastAsia"/>
                <w:color w:val="000000" w:themeColor="text1"/>
                <w:szCs w:val="24"/>
              </w:rPr>
              <w:t>將玫瑰枝條環狀剝皮後用介質水苔</w:t>
            </w:r>
            <w:r w:rsidR="004B25A1">
              <w:rPr>
                <w:rFonts w:ascii="標楷體" w:eastAsia="標楷體" w:hAnsi="標楷體" w:cs="Times New Roman" w:hint="eastAsia"/>
                <w:color w:val="000000" w:themeColor="text1"/>
                <w:szCs w:val="24"/>
              </w:rPr>
              <w:t>、</w:t>
            </w:r>
            <w:proofErr w:type="gramStart"/>
            <w:r w:rsidR="004B25A1">
              <w:rPr>
                <w:rFonts w:ascii="標楷體" w:eastAsia="標楷體" w:hAnsi="標楷體" w:cs="Times New Roman" w:hint="eastAsia"/>
                <w:color w:val="000000" w:themeColor="text1"/>
                <w:szCs w:val="24"/>
              </w:rPr>
              <w:t>繫</w:t>
            </w:r>
            <w:proofErr w:type="gramEnd"/>
            <w:r w:rsidR="004B25A1">
              <w:rPr>
                <w:rFonts w:ascii="標楷體" w:eastAsia="標楷體" w:hAnsi="標楷體" w:cs="Times New Roman" w:hint="eastAsia"/>
                <w:color w:val="000000" w:themeColor="text1"/>
                <w:szCs w:val="24"/>
              </w:rPr>
              <w:t>綁</w:t>
            </w:r>
            <w:r w:rsidRPr="00C40086">
              <w:rPr>
                <w:rFonts w:ascii="標楷體" w:eastAsia="標楷體" w:hAnsi="標楷體" w:cs="Times New Roman" w:hint="eastAsia"/>
                <w:color w:val="000000" w:themeColor="text1"/>
                <w:szCs w:val="24"/>
              </w:rPr>
              <w:t>處理，完成3枝</w:t>
            </w:r>
            <w:r w:rsidR="00E91D2B" w:rsidRPr="00C40086">
              <w:rPr>
                <w:rFonts w:ascii="標楷體" w:eastAsia="標楷體" w:hAnsi="標楷體" w:cs="Times New Roman" w:hint="eastAsia"/>
                <w:color w:val="000000" w:themeColor="text1"/>
                <w:szCs w:val="24"/>
              </w:rPr>
              <w:t>。</w:t>
            </w:r>
          </w:p>
        </w:tc>
      </w:tr>
      <w:tr w:rsidR="00E91D2B" w:rsidRPr="00E00C6D" w14:paraId="1E123313" w14:textId="77777777" w:rsidTr="00965CC8">
        <w:trPr>
          <w:trHeight w:val="720"/>
        </w:trPr>
        <w:tc>
          <w:tcPr>
            <w:tcW w:w="850" w:type="dxa"/>
            <w:vAlign w:val="center"/>
          </w:tcPr>
          <w:p w14:paraId="72BAAA5F" w14:textId="77777777" w:rsidR="00E91D2B" w:rsidRPr="00B53111" w:rsidRDefault="00E91D2B" w:rsidP="00E91D2B">
            <w:pPr>
              <w:jc w:val="center"/>
              <w:rPr>
                <w:rFonts w:ascii="Times New Roman" w:eastAsia="標楷體" w:hAnsi="Times New Roman" w:cs="Times New Roman"/>
              </w:rPr>
            </w:pPr>
            <w:r w:rsidRPr="00B53111">
              <w:rPr>
                <w:rFonts w:ascii="Times New Roman" w:eastAsia="標楷體" w:hAnsi="Times New Roman" w:cs="Times New Roman"/>
              </w:rPr>
              <w:t>B</w:t>
            </w:r>
            <w:r w:rsidRPr="00B53111">
              <w:rPr>
                <w:rFonts w:ascii="Times New Roman" w:eastAsia="標楷體" w:hAnsi="Times New Roman" w:cs="Times New Roman"/>
              </w:rPr>
              <w:t>組</w:t>
            </w:r>
          </w:p>
        </w:tc>
        <w:tc>
          <w:tcPr>
            <w:tcW w:w="2679" w:type="dxa"/>
            <w:vAlign w:val="center"/>
          </w:tcPr>
          <w:p w14:paraId="7E26EF33" w14:textId="3240F7B4" w:rsidR="00E91D2B" w:rsidRPr="00B53111" w:rsidRDefault="00E841F2" w:rsidP="00E91D2B">
            <w:pPr>
              <w:jc w:val="both"/>
              <w:rPr>
                <w:rFonts w:ascii="Times New Roman" w:eastAsia="標楷體" w:hAnsi="Times New Roman" w:cs="Times New Roman"/>
                <w:szCs w:val="24"/>
              </w:rPr>
            </w:pPr>
            <w:r w:rsidRPr="00E841F2">
              <w:rPr>
                <w:rFonts w:ascii="Times New Roman" w:eastAsia="標楷體" w:hAnsi="Times New Roman" w:cs="Times New Roman" w:hint="eastAsia"/>
                <w:color w:val="0D0D0D" w:themeColor="text1" w:themeTint="F2"/>
                <w:szCs w:val="24"/>
              </w:rPr>
              <w:t>觀賞植物扦插</w:t>
            </w:r>
          </w:p>
        </w:tc>
        <w:tc>
          <w:tcPr>
            <w:tcW w:w="5103" w:type="dxa"/>
            <w:vAlign w:val="center"/>
          </w:tcPr>
          <w:p w14:paraId="1F190644" w14:textId="5E1CE720" w:rsidR="00E91D2B" w:rsidRPr="00C3601E" w:rsidRDefault="00DF2366" w:rsidP="00E91D2B">
            <w:pPr>
              <w:jc w:val="both"/>
              <w:rPr>
                <w:rFonts w:ascii="Times New Roman" w:eastAsia="標楷體" w:hAnsi="Times New Roman" w:cs="Times New Roman"/>
                <w:color w:val="FF0000"/>
                <w:szCs w:val="24"/>
              </w:rPr>
            </w:pPr>
            <w:r>
              <w:rPr>
                <w:rFonts w:ascii="Times New Roman" w:eastAsia="標楷體" w:hAnsi="Times New Roman" w:cs="Times New Roman" w:hint="eastAsia"/>
                <w:color w:val="0D0D0D" w:themeColor="text1" w:themeTint="F2"/>
                <w:szCs w:val="24"/>
              </w:rPr>
              <w:t>依</w:t>
            </w:r>
            <w:proofErr w:type="gramStart"/>
            <w:r>
              <w:rPr>
                <w:rFonts w:ascii="Times New Roman" w:eastAsia="標楷體" w:hAnsi="Times New Roman" w:cs="Times New Roman" w:hint="eastAsia"/>
                <w:color w:val="0D0D0D" w:themeColor="text1" w:themeTint="F2"/>
                <w:szCs w:val="24"/>
              </w:rPr>
              <w:t>植物</w:t>
            </w:r>
            <w:r w:rsidR="00C40086" w:rsidRPr="00C40086">
              <w:rPr>
                <w:rFonts w:ascii="Times New Roman" w:eastAsia="標楷體" w:hAnsi="Times New Roman" w:cs="Times New Roman"/>
                <w:color w:val="0D0D0D" w:themeColor="text1" w:themeTint="F2"/>
                <w:szCs w:val="24"/>
              </w:rPr>
              <w:t>剪取</w:t>
            </w:r>
            <w:r>
              <w:rPr>
                <w:rFonts w:ascii="Times New Roman" w:eastAsia="標楷體" w:hAnsi="Times New Roman" w:cs="Times New Roman" w:hint="eastAsia"/>
                <w:color w:val="0D0D0D" w:themeColor="text1" w:themeTint="F2"/>
                <w:szCs w:val="24"/>
              </w:rPr>
              <w:t>適當</w:t>
            </w:r>
            <w:proofErr w:type="gramEnd"/>
            <w:r>
              <w:rPr>
                <w:rFonts w:ascii="Times New Roman" w:eastAsia="標楷體" w:hAnsi="Times New Roman" w:cs="Times New Roman" w:hint="eastAsia"/>
                <w:color w:val="0D0D0D" w:themeColor="text1" w:themeTint="F2"/>
                <w:szCs w:val="24"/>
              </w:rPr>
              <w:t>長度</w:t>
            </w:r>
            <w:r w:rsidR="00C40086" w:rsidRPr="00C40086">
              <w:rPr>
                <w:rFonts w:ascii="Times New Roman" w:eastAsia="標楷體" w:hAnsi="Times New Roman" w:cs="Times New Roman"/>
                <w:color w:val="0D0D0D" w:themeColor="text1" w:themeTint="F2"/>
                <w:szCs w:val="24"/>
              </w:rPr>
              <w:t>的枝條，</w:t>
            </w:r>
            <w:proofErr w:type="gramStart"/>
            <w:r w:rsidR="00C40086" w:rsidRPr="00C40086">
              <w:rPr>
                <w:rFonts w:ascii="Times New Roman" w:eastAsia="標楷體" w:hAnsi="Times New Roman" w:cs="Times New Roman"/>
                <w:color w:val="0D0D0D" w:themeColor="text1" w:themeTint="F2"/>
                <w:szCs w:val="24"/>
              </w:rPr>
              <w:t>扦插於</w:t>
            </w:r>
            <w:proofErr w:type="gramEnd"/>
            <w:r w:rsidR="00C40086" w:rsidRPr="00C40086">
              <w:rPr>
                <w:rFonts w:ascii="Times New Roman" w:eastAsia="標楷體" w:hAnsi="Times New Roman" w:cs="Times New Roman"/>
                <w:color w:val="0D0D0D" w:themeColor="text1" w:themeTint="F2"/>
                <w:szCs w:val="24"/>
              </w:rPr>
              <w:t>新的介質中，</w:t>
            </w:r>
            <w:r w:rsidR="00C40086" w:rsidRPr="00C40086">
              <w:rPr>
                <w:rFonts w:ascii="Times New Roman" w:eastAsia="標楷體" w:hAnsi="Times New Roman" w:cs="Times New Roman" w:hint="eastAsia"/>
                <w:color w:val="0D0D0D" w:themeColor="text1" w:themeTint="F2"/>
                <w:szCs w:val="24"/>
              </w:rPr>
              <w:t>裝填、</w:t>
            </w:r>
            <w:proofErr w:type="gramStart"/>
            <w:r w:rsidR="00C40086" w:rsidRPr="00C40086">
              <w:rPr>
                <w:rFonts w:ascii="Times New Roman" w:eastAsia="標楷體" w:hAnsi="Times New Roman" w:cs="Times New Roman" w:hint="eastAsia"/>
                <w:color w:val="0D0D0D" w:themeColor="text1" w:themeTint="F2"/>
                <w:szCs w:val="24"/>
              </w:rPr>
              <w:t>及插穗處</w:t>
            </w:r>
            <w:proofErr w:type="gramEnd"/>
            <w:r w:rsidR="00C40086" w:rsidRPr="00C40086">
              <w:rPr>
                <w:rFonts w:ascii="Times New Roman" w:eastAsia="標楷體" w:hAnsi="Times New Roman" w:cs="Times New Roman" w:hint="eastAsia"/>
                <w:color w:val="0D0D0D" w:themeColor="text1" w:themeTint="F2"/>
                <w:szCs w:val="24"/>
              </w:rPr>
              <w:t>理</w:t>
            </w:r>
            <w:r w:rsidR="00E91D2B" w:rsidRPr="00C3601E">
              <w:rPr>
                <w:rFonts w:ascii="Times New Roman" w:eastAsia="標楷體" w:hAnsi="Times New Roman" w:cs="Times New Roman" w:hint="eastAsia"/>
                <w:szCs w:val="24"/>
              </w:rPr>
              <w:t>。</w:t>
            </w:r>
          </w:p>
        </w:tc>
      </w:tr>
      <w:tr w:rsidR="00E91D2B" w:rsidRPr="00E00C6D" w14:paraId="7CF6FB3D" w14:textId="77777777" w:rsidTr="00965CC8">
        <w:trPr>
          <w:trHeight w:val="720"/>
        </w:trPr>
        <w:tc>
          <w:tcPr>
            <w:tcW w:w="850" w:type="dxa"/>
            <w:vAlign w:val="center"/>
          </w:tcPr>
          <w:p w14:paraId="3B3E279C" w14:textId="77777777" w:rsidR="00E91D2B" w:rsidRPr="00B53111" w:rsidRDefault="00E91D2B" w:rsidP="00E91D2B">
            <w:pPr>
              <w:jc w:val="center"/>
              <w:rPr>
                <w:rFonts w:ascii="Times New Roman" w:eastAsia="標楷體" w:hAnsi="Times New Roman" w:cs="Times New Roman"/>
              </w:rPr>
            </w:pPr>
            <w:r>
              <w:rPr>
                <w:rFonts w:ascii="Times New Roman" w:eastAsia="標楷體" w:hAnsi="Times New Roman" w:cs="Times New Roman" w:hint="eastAsia"/>
              </w:rPr>
              <w:t>C</w:t>
            </w:r>
            <w:r w:rsidRPr="00B53111">
              <w:rPr>
                <w:rFonts w:ascii="Times New Roman" w:eastAsia="標楷體" w:hAnsi="Times New Roman" w:cs="Times New Roman"/>
              </w:rPr>
              <w:t>組</w:t>
            </w:r>
          </w:p>
        </w:tc>
        <w:tc>
          <w:tcPr>
            <w:tcW w:w="2679" w:type="dxa"/>
            <w:vAlign w:val="center"/>
          </w:tcPr>
          <w:p w14:paraId="5A825EFE" w14:textId="02398BE6" w:rsidR="00E91D2B" w:rsidRPr="00B53111" w:rsidRDefault="00E841F2" w:rsidP="00E91D2B">
            <w:pPr>
              <w:jc w:val="both"/>
              <w:rPr>
                <w:rFonts w:ascii="Times New Roman" w:eastAsia="標楷體" w:hAnsi="Times New Roman" w:cs="Times New Roman"/>
                <w:szCs w:val="24"/>
              </w:rPr>
            </w:pPr>
            <w:r w:rsidRPr="00E841F2">
              <w:rPr>
                <w:rFonts w:ascii="Times New Roman" w:eastAsia="標楷體" w:hAnsi="Times New Roman" w:cs="Times New Roman" w:hint="eastAsia"/>
                <w:szCs w:val="24"/>
              </w:rPr>
              <w:t>草</w:t>
            </w:r>
            <w:proofErr w:type="gramStart"/>
            <w:r w:rsidRPr="00E841F2">
              <w:rPr>
                <w:rFonts w:ascii="Times New Roman" w:eastAsia="標楷體" w:hAnsi="Times New Roman" w:cs="Times New Roman" w:hint="eastAsia"/>
                <w:szCs w:val="24"/>
              </w:rPr>
              <w:t>花上盆</w:t>
            </w:r>
            <w:proofErr w:type="gramEnd"/>
          </w:p>
        </w:tc>
        <w:tc>
          <w:tcPr>
            <w:tcW w:w="5103" w:type="dxa"/>
            <w:vAlign w:val="center"/>
          </w:tcPr>
          <w:p w14:paraId="56830F83" w14:textId="1B5C4CD7" w:rsidR="00E91D2B" w:rsidRPr="00BE078B" w:rsidRDefault="00C40086" w:rsidP="00E91D2B">
            <w:pPr>
              <w:jc w:val="both"/>
              <w:rPr>
                <w:rFonts w:ascii="標楷體" w:eastAsia="標楷體" w:hAnsi="標楷體"/>
                <w:color w:val="515151"/>
                <w:szCs w:val="24"/>
                <w:shd w:val="clear" w:color="auto" w:fill="FFFFFF"/>
              </w:rPr>
            </w:pPr>
            <w:proofErr w:type="gramStart"/>
            <w:r w:rsidRPr="00C40086">
              <w:rPr>
                <w:rFonts w:ascii="標楷體" w:eastAsia="標楷體" w:hAnsi="標楷體" w:hint="eastAsia"/>
                <w:szCs w:val="24"/>
                <w:shd w:val="clear" w:color="auto" w:fill="FFFFFF"/>
              </w:rPr>
              <w:t>準備新盆和</w:t>
            </w:r>
            <w:proofErr w:type="gramEnd"/>
            <w:r w:rsidRPr="00C40086">
              <w:rPr>
                <w:rFonts w:ascii="標楷體" w:eastAsia="標楷體" w:hAnsi="標楷體" w:hint="eastAsia"/>
                <w:szCs w:val="24"/>
                <w:shd w:val="clear" w:color="auto" w:fill="FFFFFF"/>
              </w:rPr>
              <w:t>介質</w:t>
            </w:r>
            <w:r w:rsidR="004B25A1">
              <w:rPr>
                <w:rFonts w:ascii="標楷體" w:eastAsia="標楷體" w:hAnsi="標楷體" w:hint="eastAsia"/>
                <w:szCs w:val="24"/>
                <w:shd w:val="clear" w:color="auto" w:fill="FFFFFF"/>
              </w:rPr>
              <w:t>：</w:t>
            </w:r>
            <w:proofErr w:type="gramStart"/>
            <w:r w:rsidR="004B25A1" w:rsidRPr="004B25A1">
              <w:rPr>
                <w:rFonts w:ascii="標楷體" w:eastAsia="標楷體" w:hAnsi="標楷體"/>
                <w:szCs w:val="24"/>
                <w:shd w:val="clear" w:color="auto" w:fill="FFFFFF"/>
              </w:rPr>
              <w:t>取苗</w:t>
            </w:r>
            <w:proofErr w:type="gramEnd"/>
            <w:r w:rsidR="004B25A1" w:rsidRPr="004B25A1">
              <w:rPr>
                <w:rFonts w:ascii="標楷體" w:eastAsia="標楷體" w:hAnsi="標楷體"/>
                <w:szCs w:val="24"/>
                <w:shd w:val="clear" w:color="auto" w:fill="FFFFFF"/>
              </w:rPr>
              <w:t>、種植、填土及澆水</w:t>
            </w:r>
            <w:r w:rsidRPr="00C40086">
              <w:rPr>
                <w:rFonts w:ascii="標楷體" w:eastAsia="標楷體" w:hAnsi="標楷體" w:hint="eastAsia"/>
                <w:szCs w:val="24"/>
                <w:shd w:val="clear" w:color="auto" w:fill="FFFFFF"/>
              </w:rPr>
              <w:t>放入</w:t>
            </w:r>
            <w:proofErr w:type="gramStart"/>
            <w:r w:rsidRPr="00C40086">
              <w:rPr>
                <w:rFonts w:ascii="標楷體" w:eastAsia="標楷體" w:hAnsi="標楷體" w:hint="eastAsia"/>
                <w:szCs w:val="24"/>
                <w:shd w:val="clear" w:color="auto" w:fill="FFFFFF"/>
              </w:rPr>
              <w:t>新盆</w:t>
            </w:r>
            <w:proofErr w:type="gramEnd"/>
            <w:r w:rsidRPr="00C40086">
              <w:rPr>
                <w:rFonts w:ascii="標楷體" w:eastAsia="標楷體" w:hAnsi="標楷體" w:hint="eastAsia"/>
                <w:szCs w:val="24"/>
                <w:shd w:val="clear" w:color="auto" w:fill="FFFFFF"/>
              </w:rPr>
              <w:t>並填充介質、澆水</w:t>
            </w:r>
          </w:p>
        </w:tc>
      </w:tr>
    </w:tbl>
    <w:p w14:paraId="2A114D85" w14:textId="77777777" w:rsidR="00F01C10" w:rsidRDefault="00F01C10" w:rsidP="00F01C10">
      <w:pPr>
        <w:pStyle w:val="a3"/>
        <w:spacing w:line="0" w:lineRule="atLeast"/>
        <w:ind w:leftChars="0" w:left="482"/>
        <w:contextualSpacing/>
        <w:rPr>
          <w:rFonts w:ascii="標楷體" w:eastAsia="標楷體" w:hAnsi="標楷體" w:cs="Times New Roman"/>
          <w:b/>
          <w:color w:val="FF0000"/>
          <w:sz w:val="28"/>
          <w:szCs w:val="28"/>
        </w:rPr>
      </w:pPr>
    </w:p>
    <w:p w14:paraId="149029A1" w14:textId="2FCDBD54" w:rsidR="00EF7DBF" w:rsidRDefault="00EF7DBF">
      <w:pPr>
        <w:widowControl/>
        <w:rPr>
          <w:rFonts w:ascii="標楷體" w:eastAsia="標楷體" w:hAnsi="標楷體" w:cs="Times New Roman"/>
          <w:szCs w:val="20"/>
        </w:rPr>
      </w:pPr>
      <w:r>
        <w:rPr>
          <w:rFonts w:ascii="標楷體" w:eastAsia="標楷體" w:hAnsi="標楷體" w:cs="Times New Roman"/>
          <w:szCs w:val="20"/>
        </w:rPr>
        <w:br w:type="page"/>
      </w:r>
    </w:p>
    <w:p w14:paraId="47D51695" w14:textId="46FDE03C" w:rsidR="005F0E85" w:rsidRPr="006C3880" w:rsidRDefault="005F0E85" w:rsidP="006C3880">
      <w:pPr>
        <w:spacing w:before="120"/>
        <w:jc w:val="both"/>
        <w:rPr>
          <w:rFonts w:ascii="標楷體" w:eastAsia="標楷體" w:hAnsi="標楷體" w:cs="Times New Roman"/>
          <w:szCs w:val="20"/>
        </w:rPr>
      </w:pPr>
      <w:r w:rsidRPr="004E3F5C">
        <w:rPr>
          <w:rFonts w:ascii="標楷體" w:eastAsia="標楷體" w:hAnsi="標楷體" w:cs="Times New Roman"/>
          <w:noProof/>
          <w:sz w:val="28"/>
        </w:rPr>
        <mc:AlternateContent>
          <mc:Choice Requires="wps">
            <w:drawing>
              <wp:anchor distT="0" distB="0" distL="114300" distR="114300" simplePos="0" relativeHeight="251661312" behindDoc="0" locked="0" layoutInCell="1" allowOverlap="1" wp14:anchorId="4AF86398" wp14:editId="3611A2D9">
                <wp:simplePos x="0" y="0"/>
                <wp:positionH relativeFrom="margin">
                  <wp:posOffset>0</wp:posOffset>
                </wp:positionH>
                <wp:positionV relativeFrom="paragraph">
                  <wp:posOffset>-57150</wp:posOffset>
                </wp:positionV>
                <wp:extent cx="683895" cy="252095"/>
                <wp:effectExtent l="19050" t="19050" r="20955" b="1460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2EC52B99" w14:textId="77777777" w:rsidR="00EF7DBF" w:rsidRPr="0063694D" w:rsidRDefault="00EF7DBF"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86398" id="_x0000_s1035" style="position:absolute;left:0;text-align:left;margin-left:0;margin-top:-4.5pt;width:53.8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meQIAABIFAAAOAAAAZHJzL2Uyb0RvYy54bWysVNtu2zAMfR+wfxD0ntpOmkuNOEWaNsOA&#10;bivW7QMUWY6F6TZJid0O+/dRUpKm29tQPxgkRR7xcqj5dS8F2jPruFYVLi5yjJiiuuZqW+Hv39aD&#10;GUbOE1UToRWr8BNz+Hrx/t28MyUb6laLmlkEIMqVnalw670ps8zRlkniLrRhCg4bbSXxoNptVlvS&#10;AboU2TDPJ1mnbW2spsw5sN6mQ7yI+E3DqP/SNI55JCoMufn4t/G/Cf9sMSfl1hLTcnpIg/xHFpJw&#10;BZeeoG6JJ2hn+T9QklOrnW78BdUy003DKYs1QDVF/lc1jy0xLNYCzXHm1Cb3drD08/7BIl7D7KA9&#10;ikiY0VfoGlFbwVAxDA3qjCvB79E82FCiM/ea/nBI6VULbmxpre5aRmpIqwj+2auAoDgIRZvuk64B&#10;nuy8jr3qGysDIHQB9XEkT6eRsN4jCsbJbDS7GmNE4Wg4HuYghxtIeQw21vkPTEsUhApbyD2Ck/29&#10;88n16BKT14LXay5EVALL2EpYtCfAD+GLGCp2EjJNtiIPX6IJ2IFMyR5NkEYkaoCISblzdKFQV+FR&#10;MR3nEfbV4SkuwRFKmfLDt7xecg+bJbis8OysiDCoO1VDZ0jpCRdJhkqECiYWdya1DrTegxjtMI/I&#10;51/L9TifXo5mg+l0PBpcjlg+uJmtV4PlqphMpnc3q5u74vdhSMf4yIhAgkQm32/6yLmr4BcIstH1&#10;E1DE6rSg8KCA0Gr7jFEHy1lh93NHLMNIfFSBZqEi2OaogGDPrZujlSgKEBX2GCVx5dPm74zl2xZu&#10;SPNWegmUbHiky0s2ByLD4sXZHh6JsNnnevR6ecoWfwAAAP//AwBQSwMEFAAGAAgAAAAhAMRHYLre&#10;AAAABgEAAA8AAABkcnMvZG93bnJldi54bWxMj09Lw0AQxe+C32EZwYu0m1YwNWZS/ENE0ItV6nWa&#10;HZNgdjZkN2367d2e9DQ83uO93+TryXZqz4NvnSAs5gkolsqZVmqEz49ytgLlA4mhzgkjHNnDujg/&#10;yykz7iDvvN+EWsUS8RkhNCH0mda+atiSn7ueJXrfbrAUohxqbQY6xHLb6WWS3GhLrcSFhnp+bLj6&#10;2YwWoXzdPq3GUL44//VGi+fluH04XiFeXkz3d6ACT+EvDCf8iA5FZNq5UYxXHUJ8JCDMbuM9uUma&#10;gtohXCcp6CLX//GLXwAAAP//AwBQSwECLQAUAAYACAAAACEAtoM4kv4AAADhAQAAEwAAAAAAAAAA&#10;AAAAAAAAAAAAW0NvbnRlbnRfVHlwZXNdLnhtbFBLAQItABQABgAIAAAAIQA4/SH/1gAAAJQBAAAL&#10;AAAAAAAAAAAAAAAAAC8BAABfcmVscy8ucmVsc1BLAQItABQABgAIAAAAIQBOTD+meQIAABIFAAAO&#10;AAAAAAAAAAAAAAAAAC4CAABkcnMvZTJvRG9jLnhtbFBLAQItABQABgAIAAAAIQDER2C63gAAAAYB&#10;AAAPAAAAAAAAAAAAAAAAANMEAABkcnMvZG93bnJldi54bWxQSwUGAAAAAAQABADzAAAA3gUAAAAA&#10;" fillcolor="white [3201]" strokecolor="#ed7d31 [3205]" strokeweight="2.5pt">
                <v:textbox inset=".5mm,0,.5mm,0">
                  <w:txbxContent>
                    <w:p w14:paraId="2EC52B99" w14:textId="77777777" w:rsidR="00EF7DBF" w:rsidRPr="0063694D" w:rsidRDefault="00EF7DBF"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r w:rsidR="006C3880">
        <w:rPr>
          <w:rFonts w:ascii="標楷體" w:eastAsia="標楷體" w:hAnsi="標楷體" w:cs="Times New Roman" w:hint="eastAsia"/>
          <w:szCs w:val="20"/>
        </w:rPr>
        <w:t xml:space="preserve">               </w:t>
      </w:r>
      <w:r w:rsidRPr="003F0A4D">
        <w:rPr>
          <w:rFonts w:ascii="Times New Roman" w:eastAsia="標楷體" w:hAnsi="Times New Roman" w:cs="Times New Roman"/>
          <w:b/>
          <w:bCs/>
          <w:color w:val="000000" w:themeColor="text1"/>
          <w:sz w:val="32"/>
          <w:szCs w:val="32"/>
        </w:rPr>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54D02A52" w14:textId="21918C04" w:rsidR="005F0E85" w:rsidRPr="00C87503" w:rsidRDefault="006C3880" w:rsidP="006C3880">
      <w:pPr>
        <w:spacing w:line="600" w:lineRule="exact"/>
        <w:jc w:val="center"/>
        <w:rPr>
          <w:rFonts w:ascii="Times New Roman" w:eastAsia="標楷體" w:hAnsi="Times New Roman" w:cs="Times New Roman"/>
          <w:b/>
          <w:bCs/>
          <w:color w:val="000000" w:themeColor="text1"/>
          <w:sz w:val="32"/>
          <w:szCs w:val="32"/>
        </w:rPr>
      </w:pPr>
      <w:proofErr w:type="gramStart"/>
      <w:r>
        <w:rPr>
          <w:rFonts w:ascii="Times New Roman" w:eastAsia="標楷體" w:hAnsi="Times New Roman" w:cs="Times New Roman" w:hint="eastAsia"/>
          <w:b/>
          <w:bCs/>
          <w:color w:val="000000" w:themeColor="text1"/>
          <w:sz w:val="32"/>
          <w:szCs w:val="32"/>
        </w:rPr>
        <w:t>農業</w:t>
      </w:r>
      <w:r w:rsidR="005F0E85" w:rsidRPr="00C87503">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p w14:paraId="50F45D9C" w14:textId="77777777" w:rsidR="005F0E85" w:rsidRPr="004E3F5C"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參賽學生姓名：                       應考日期：   年    月   日</w:t>
      </w:r>
    </w:p>
    <w:p w14:paraId="49B810FF" w14:textId="77777777" w:rsidR="005F0E85" w:rsidRPr="004E3F5C"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准考證號碼：                         考場及場次：      教室    場</w:t>
      </w:r>
    </w:p>
    <w:p w14:paraId="3570F2FC" w14:textId="5835C146" w:rsidR="005F0E85"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成品成績：                           組別</w:t>
      </w:r>
    </w:p>
    <w:p w14:paraId="022455FA" w14:textId="77777777" w:rsidR="006C3880" w:rsidRPr="00BA5386" w:rsidRDefault="006C3880" w:rsidP="006C3880">
      <w:pPr>
        <w:rPr>
          <w:rFonts w:ascii="標楷體" w:eastAsia="標楷體" w:hAnsi="標楷體"/>
          <w:szCs w:val="24"/>
        </w:rPr>
      </w:pPr>
      <w:r w:rsidRPr="00BA5386">
        <w:rPr>
          <w:rFonts w:ascii="標楷體" w:eastAsia="標楷體" w:hAnsi="標楷體" w:hint="eastAsia"/>
          <w:szCs w:val="24"/>
        </w:rPr>
        <w:t>一、玫瑰空中壓條評分標準</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5554"/>
      </w:tblGrid>
      <w:tr w:rsidR="006C3880" w:rsidRPr="00BA5386" w14:paraId="7939C445" w14:textId="77777777" w:rsidTr="00EF7DBF">
        <w:tc>
          <w:tcPr>
            <w:tcW w:w="1728" w:type="dxa"/>
          </w:tcPr>
          <w:p w14:paraId="4703084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項目</w:t>
            </w:r>
          </w:p>
        </w:tc>
        <w:tc>
          <w:tcPr>
            <w:tcW w:w="1080" w:type="dxa"/>
          </w:tcPr>
          <w:p w14:paraId="5A623975"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配分</w:t>
            </w:r>
          </w:p>
        </w:tc>
        <w:tc>
          <w:tcPr>
            <w:tcW w:w="5554" w:type="dxa"/>
          </w:tcPr>
          <w:p w14:paraId="054312ED"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評分</w:t>
            </w:r>
          </w:p>
        </w:tc>
      </w:tr>
      <w:tr w:rsidR="006C3880" w:rsidRPr="00BA5386" w14:paraId="1882E2EB" w14:textId="77777777" w:rsidTr="00EF7DBF">
        <w:tc>
          <w:tcPr>
            <w:tcW w:w="1728" w:type="dxa"/>
          </w:tcPr>
          <w:p w14:paraId="382B716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完成數</w:t>
            </w:r>
          </w:p>
        </w:tc>
        <w:tc>
          <w:tcPr>
            <w:tcW w:w="1080" w:type="dxa"/>
          </w:tcPr>
          <w:p w14:paraId="75AAF481"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15％</w:t>
            </w:r>
          </w:p>
        </w:tc>
        <w:tc>
          <w:tcPr>
            <w:tcW w:w="5554" w:type="dxa"/>
          </w:tcPr>
          <w:p w14:paraId="3A72E283"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 完成3枝（15％）</w:t>
            </w:r>
          </w:p>
          <w:p w14:paraId="646899E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2. 完成2枝（10％）</w:t>
            </w:r>
          </w:p>
          <w:p w14:paraId="1BE5E6E0"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3. 完成1枝（5％）</w:t>
            </w:r>
          </w:p>
          <w:p w14:paraId="5DD6E7AE"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4. 完成0枝（0％）</w:t>
            </w:r>
          </w:p>
        </w:tc>
      </w:tr>
      <w:tr w:rsidR="006C3880" w:rsidRPr="00BA5386" w14:paraId="383F2851" w14:textId="77777777" w:rsidTr="00EF7DBF">
        <w:tc>
          <w:tcPr>
            <w:tcW w:w="1728" w:type="dxa"/>
          </w:tcPr>
          <w:p w14:paraId="704809A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玫瑰用量</w:t>
            </w:r>
          </w:p>
        </w:tc>
        <w:tc>
          <w:tcPr>
            <w:tcW w:w="1080" w:type="dxa"/>
          </w:tcPr>
          <w:p w14:paraId="16A6C23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16760968"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未斷得10％</w:t>
            </w:r>
          </w:p>
          <w:p w14:paraId="4953A88E"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斷1枝得5％</w:t>
            </w:r>
          </w:p>
          <w:p w14:paraId="29763E42"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斷2枝以上得0％</w:t>
            </w:r>
          </w:p>
        </w:tc>
      </w:tr>
      <w:tr w:rsidR="006C3880" w:rsidRPr="00BA5386" w14:paraId="7A4F02E7" w14:textId="77777777" w:rsidTr="00EF7DBF">
        <w:tc>
          <w:tcPr>
            <w:tcW w:w="1728" w:type="dxa"/>
          </w:tcPr>
          <w:p w14:paraId="69FA8A0F" w14:textId="77777777" w:rsidR="006C3880" w:rsidRPr="00BA5386" w:rsidRDefault="006C3880" w:rsidP="006C3880">
            <w:pPr>
              <w:spacing w:line="300" w:lineRule="exact"/>
              <w:rPr>
                <w:rFonts w:ascii="標楷體" w:eastAsia="標楷體" w:hAnsi="標楷體"/>
                <w:szCs w:val="24"/>
              </w:rPr>
            </w:pPr>
            <w:proofErr w:type="gramStart"/>
            <w:r w:rsidRPr="00BA5386">
              <w:rPr>
                <w:rFonts w:ascii="標楷體" w:eastAsia="標楷體" w:hAnsi="標楷體" w:hint="eastAsia"/>
                <w:szCs w:val="24"/>
              </w:rPr>
              <w:t>節位選擇</w:t>
            </w:r>
            <w:proofErr w:type="gramEnd"/>
          </w:p>
        </w:tc>
        <w:tc>
          <w:tcPr>
            <w:tcW w:w="1080" w:type="dxa"/>
          </w:tcPr>
          <w:p w14:paraId="4B8F4B19"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5340DC4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對者得（10％）</w:t>
            </w:r>
            <w:r>
              <w:rPr>
                <w:rFonts w:ascii="新細明體" w:hAnsi="新細明體" w:hint="eastAsia"/>
                <w:szCs w:val="24"/>
              </w:rPr>
              <w:t>、</w:t>
            </w:r>
            <w:r w:rsidRPr="00BA5386">
              <w:rPr>
                <w:rFonts w:ascii="標楷體" w:eastAsia="標楷體" w:hAnsi="標楷體" w:hint="eastAsia"/>
                <w:szCs w:val="24"/>
              </w:rPr>
              <w:t>不對者得（0％）</w:t>
            </w:r>
          </w:p>
        </w:tc>
      </w:tr>
      <w:tr w:rsidR="006C3880" w:rsidRPr="00BA5386" w14:paraId="12CEBCF5" w14:textId="77777777" w:rsidTr="00EF7DBF">
        <w:tc>
          <w:tcPr>
            <w:tcW w:w="1728" w:type="dxa"/>
          </w:tcPr>
          <w:p w14:paraId="442F4ED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枝條選擇</w:t>
            </w:r>
          </w:p>
        </w:tc>
        <w:tc>
          <w:tcPr>
            <w:tcW w:w="1080" w:type="dxa"/>
          </w:tcPr>
          <w:p w14:paraId="65EFFF0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431835A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粗（10％）％、中等（5％）、細（0％）</w:t>
            </w:r>
          </w:p>
        </w:tc>
      </w:tr>
      <w:tr w:rsidR="006C3880" w:rsidRPr="00BA5386" w14:paraId="7399524F" w14:textId="77777777" w:rsidTr="00EF7DBF">
        <w:tc>
          <w:tcPr>
            <w:tcW w:w="1728" w:type="dxa"/>
          </w:tcPr>
          <w:p w14:paraId="2033B775"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環狀剝皮</w:t>
            </w:r>
          </w:p>
        </w:tc>
        <w:tc>
          <w:tcPr>
            <w:tcW w:w="1080" w:type="dxa"/>
          </w:tcPr>
          <w:p w14:paraId="7B11BCA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15％</w:t>
            </w:r>
          </w:p>
        </w:tc>
        <w:tc>
          <w:tcPr>
            <w:tcW w:w="5554" w:type="dxa"/>
          </w:tcPr>
          <w:p w14:paraId="7280030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完整（15％）</w:t>
            </w:r>
          </w:p>
          <w:p w14:paraId="3400F6CA"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稍不完整（7％）</w:t>
            </w:r>
          </w:p>
          <w:p w14:paraId="240875BB"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未環剝(0％)</w:t>
            </w:r>
          </w:p>
        </w:tc>
      </w:tr>
      <w:tr w:rsidR="006C3880" w:rsidRPr="00BA5386" w14:paraId="5F4B3502" w14:textId="77777777" w:rsidTr="00EF7DBF">
        <w:tc>
          <w:tcPr>
            <w:tcW w:w="1728" w:type="dxa"/>
          </w:tcPr>
          <w:p w14:paraId="5BF7968F"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環境清潔</w:t>
            </w:r>
          </w:p>
        </w:tc>
        <w:tc>
          <w:tcPr>
            <w:tcW w:w="1080" w:type="dxa"/>
          </w:tcPr>
          <w:p w14:paraId="4457E183"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7A733833"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清理乾淨（10％）</w:t>
            </w:r>
          </w:p>
          <w:p w14:paraId="3140060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未完全清理乾淨（5％）</w:t>
            </w:r>
          </w:p>
          <w:p w14:paraId="0033D3A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完全未清理（0％）</w:t>
            </w:r>
          </w:p>
        </w:tc>
      </w:tr>
      <w:tr w:rsidR="006C3880" w:rsidRPr="00BA5386" w14:paraId="64D46792" w14:textId="77777777" w:rsidTr="00EF7DBF">
        <w:tc>
          <w:tcPr>
            <w:tcW w:w="1728" w:type="dxa"/>
          </w:tcPr>
          <w:p w14:paraId="633D8649" w14:textId="77777777" w:rsidR="006C3880" w:rsidRPr="00BA5386" w:rsidRDefault="006C3880" w:rsidP="006C3880">
            <w:pPr>
              <w:spacing w:line="300" w:lineRule="exact"/>
              <w:rPr>
                <w:rFonts w:ascii="標楷體" w:eastAsia="標楷體" w:hAnsi="標楷體"/>
                <w:szCs w:val="24"/>
              </w:rPr>
            </w:pPr>
            <w:proofErr w:type="gramStart"/>
            <w:r w:rsidRPr="00BA5386">
              <w:rPr>
                <w:rFonts w:ascii="標楷體" w:eastAsia="標楷體" w:hAnsi="標楷體" w:hint="eastAsia"/>
                <w:szCs w:val="24"/>
              </w:rPr>
              <w:t>繫</w:t>
            </w:r>
            <w:proofErr w:type="gramEnd"/>
            <w:r w:rsidRPr="00BA5386">
              <w:rPr>
                <w:rFonts w:ascii="標楷體" w:eastAsia="標楷體" w:hAnsi="標楷體" w:hint="eastAsia"/>
                <w:szCs w:val="24"/>
              </w:rPr>
              <w:t>綁</w:t>
            </w:r>
          </w:p>
        </w:tc>
        <w:tc>
          <w:tcPr>
            <w:tcW w:w="1080" w:type="dxa"/>
          </w:tcPr>
          <w:p w14:paraId="4A5590B6"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4F9D6910"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牢（10％）、</w:t>
            </w:r>
            <w:proofErr w:type="gramStart"/>
            <w:r w:rsidRPr="00BA5386">
              <w:rPr>
                <w:rFonts w:ascii="標楷體" w:eastAsia="標楷體" w:hAnsi="標楷體" w:hint="eastAsia"/>
                <w:szCs w:val="24"/>
              </w:rPr>
              <w:t>不太牢</w:t>
            </w:r>
            <w:proofErr w:type="gramEnd"/>
            <w:r w:rsidRPr="00BA5386">
              <w:rPr>
                <w:rFonts w:ascii="標楷體" w:eastAsia="標楷體" w:hAnsi="標楷體" w:hint="eastAsia"/>
                <w:szCs w:val="24"/>
              </w:rPr>
              <w:t>（5％）、未繫綁（0％）</w:t>
            </w:r>
          </w:p>
        </w:tc>
      </w:tr>
      <w:tr w:rsidR="006C3880" w:rsidRPr="00BA5386" w14:paraId="2FA1600D" w14:textId="77777777" w:rsidTr="00EF7DBF">
        <w:tc>
          <w:tcPr>
            <w:tcW w:w="1728" w:type="dxa"/>
          </w:tcPr>
          <w:p w14:paraId="4396474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水苔處理</w:t>
            </w:r>
          </w:p>
        </w:tc>
        <w:tc>
          <w:tcPr>
            <w:tcW w:w="1080" w:type="dxa"/>
          </w:tcPr>
          <w:p w14:paraId="773A00BA"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073AE2C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水苔適量得2％</w:t>
            </w:r>
          </w:p>
          <w:p w14:paraId="791A7B80"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溼度適中得2％</w:t>
            </w:r>
          </w:p>
          <w:p w14:paraId="0800D8D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proofErr w:type="gramStart"/>
            <w:r w:rsidRPr="00BA5386">
              <w:rPr>
                <w:rFonts w:ascii="標楷體" w:eastAsia="標楷體" w:hAnsi="標楷體" w:hint="eastAsia"/>
                <w:szCs w:val="24"/>
              </w:rPr>
              <w:t>有泡水</w:t>
            </w:r>
            <w:proofErr w:type="gramEnd"/>
            <w:r w:rsidRPr="00BA5386">
              <w:rPr>
                <w:rFonts w:ascii="標楷體" w:eastAsia="標楷體" w:hAnsi="標楷體" w:hint="eastAsia"/>
                <w:szCs w:val="24"/>
              </w:rPr>
              <w:t>得2％</w:t>
            </w:r>
          </w:p>
          <w:p w14:paraId="238B3C9F"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4.</w:t>
            </w:r>
            <w:proofErr w:type="gramStart"/>
            <w:r w:rsidRPr="00BA5386">
              <w:rPr>
                <w:rFonts w:ascii="標楷體" w:eastAsia="標楷體" w:hAnsi="標楷體" w:hint="eastAsia"/>
                <w:szCs w:val="24"/>
              </w:rPr>
              <w:t>未外露</w:t>
            </w:r>
            <w:proofErr w:type="gramEnd"/>
            <w:r w:rsidRPr="00BA5386">
              <w:rPr>
                <w:rFonts w:ascii="標楷體" w:eastAsia="標楷體" w:hAnsi="標楷體" w:hint="eastAsia"/>
                <w:szCs w:val="24"/>
              </w:rPr>
              <w:t>得2％</w:t>
            </w:r>
          </w:p>
        </w:tc>
      </w:tr>
      <w:tr w:rsidR="006C3880" w:rsidRPr="00BA5386" w14:paraId="1716AA9A" w14:textId="77777777" w:rsidTr="00EF7DBF">
        <w:tc>
          <w:tcPr>
            <w:tcW w:w="1728" w:type="dxa"/>
          </w:tcPr>
          <w:p w14:paraId="5CEEA6B7"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劍山</w:t>
            </w:r>
          </w:p>
        </w:tc>
        <w:tc>
          <w:tcPr>
            <w:tcW w:w="1080" w:type="dxa"/>
          </w:tcPr>
          <w:p w14:paraId="4A7EAC12"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789C1676"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移動0％、未移動得10％</w:t>
            </w:r>
          </w:p>
        </w:tc>
      </w:tr>
      <w:tr w:rsidR="006C3880" w:rsidRPr="00BA5386" w14:paraId="2096B5B3" w14:textId="77777777" w:rsidTr="00EF7DBF">
        <w:tc>
          <w:tcPr>
            <w:tcW w:w="1728" w:type="dxa"/>
          </w:tcPr>
          <w:p w14:paraId="5B9B81A1"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合計</w:t>
            </w:r>
          </w:p>
        </w:tc>
        <w:tc>
          <w:tcPr>
            <w:tcW w:w="1080" w:type="dxa"/>
          </w:tcPr>
          <w:p w14:paraId="77C8D35A"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100％</w:t>
            </w:r>
          </w:p>
        </w:tc>
        <w:tc>
          <w:tcPr>
            <w:tcW w:w="5554" w:type="dxa"/>
          </w:tcPr>
          <w:p w14:paraId="6E612A0A" w14:textId="77777777" w:rsidR="006C3880" w:rsidRPr="00BA5386" w:rsidRDefault="006C3880" w:rsidP="006C3880">
            <w:pPr>
              <w:spacing w:line="300" w:lineRule="exact"/>
              <w:rPr>
                <w:rFonts w:ascii="標楷體" w:eastAsia="標楷體" w:hAnsi="標楷體"/>
                <w:szCs w:val="24"/>
              </w:rPr>
            </w:pPr>
          </w:p>
        </w:tc>
      </w:tr>
    </w:tbl>
    <w:p w14:paraId="50C55570" w14:textId="77777777" w:rsidR="006C3880" w:rsidRPr="00BA5386" w:rsidRDefault="006C3880" w:rsidP="006C3880">
      <w:pPr>
        <w:rPr>
          <w:rFonts w:ascii="標楷體" w:eastAsia="標楷體" w:hAnsi="標楷體"/>
          <w:szCs w:val="28"/>
        </w:rPr>
      </w:pPr>
      <w:r w:rsidRPr="00BA5386">
        <w:rPr>
          <w:rFonts w:ascii="標楷體" w:eastAsia="標楷體" w:hAnsi="標楷體" w:hint="eastAsia"/>
          <w:szCs w:val="28"/>
        </w:rPr>
        <w:t xml:space="preserve">   考試時間40分鐘</w:t>
      </w:r>
    </w:p>
    <w:p w14:paraId="3D6B997B" w14:textId="77777777" w:rsidR="006C3880" w:rsidRPr="00BA5386" w:rsidRDefault="006C3880" w:rsidP="006C3880">
      <w:pPr>
        <w:ind w:left="360"/>
        <w:rPr>
          <w:rFonts w:ascii="標楷體" w:eastAsia="標楷體" w:hAnsi="標楷體"/>
        </w:rPr>
      </w:pPr>
      <w:proofErr w:type="gramStart"/>
      <w:r w:rsidRPr="00BA5386">
        <w:rPr>
          <w:rFonts w:ascii="標楷體" w:eastAsia="標楷體" w:hAnsi="標楷體" w:hint="eastAsia"/>
        </w:rPr>
        <w:t>完成枝數</w:t>
      </w:r>
      <w:proofErr w:type="gramEnd"/>
      <w:r w:rsidRPr="00BA5386">
        <w:rPr>
          <w:rFonts w:ascii="標楷體" w:eastAsia="標楷體" w:hAnsi="標楷體" w:hint="eastAsia"/>
        </w:rPr>
        <w:t>：3枝</w:t>
      </w:r>
    </w:p>
    <w:p w14:paraId="63EBDDD2" w14:textId="77777777" w:rsidR="006C3880" w:rsidRPr="00BA5386" w:rsidRDefault="006C3880" w:rsidP="006C3880">
      <w:pPr>
        <w:rPr>
          <w:rFonts w:ascii="標楷體" w:eastAsia="標楷體" w:hAnsi="標楷體"/>
          <w:b/>
        </w:rPr>
      </w:pPr>
      <w:r w:rsidRPr="00BA5386">
        <w:rPr>
          <w:rFonts w:ascii="標楷體" w:eastAsia="標楷體" w:hAnsi="標楷體" w:hint="eastAsia"/>
          <w:b/>
        </w:rPr>
        <w:t xml:space="preserve">   特別加分：全數操作完成(含清潔與用具歸位)</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06"/>
      </w:tblGrid>
      <w:tr w:rsidR="006C3880" w:rsidRPr="00BA5386" w14:paraId="797C8006" w14:textId="77777777" w:rsidTr="006C3880">
        <w:trPr>
          <w:trHeight w:val="175"/>
        </w:trPr>
        <w:tc>
          <w:tcPr>
            <w:tcW w:w="2306" w:type="dxa"/>
          </w:tcPr>
          <w:p w14:paraId="6AA9AED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完成時間</w:t>
            </w:r>
          </w:p>
        </w:tc>
        <w:tc>
          <w:tcPr>
            <w:tcW w:w="2306" w:type="dxa"/>
          </w:tcPr>
          <w:p w14:paraId="0AA510A7"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特別加分</w:t>
            </w:r>
          </w:p>
        </w:tc>
      </w:tr>
      <w:tr w:rsidR="006C3880" w:rsidRPr="00BA5386" w14:paraId="5CCC6AD2" w14:textId="77777777" w:rsidTr="00EF7DBF">
        <w:trPr>
          <w:trHeight w:val="369"/>
        </w:trPr>
        <w:tc>
          <w:tcPr>
            <w:tcW w:w="2306" w:type="dxa"/>
          </w:tcPr>
          <w:p w14:paraId="38487093"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15分鐘內</w:t>
            </w:r>
          </w:p>
        </w:tc>
        <w:tc>
          <w:tcPr>
            <w:tcW w:w="2306" w:type="dxa"/>
          </w:tcPr>
          <w:p w14:paraId="4E137DC2"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10</w:t>
            </w:r>
          </w:p>
        </w:tc>
      </w:tr>
      <w:tr w:rsidR="006C3880" w:rsidRPr="00BA5386" w14:paraId="19231861" w14:textId="77777777" w:rsidTr="00EF7DBF">
        <w:trPr>
          <w:trHeight w:val="348"/>
        </w:trPr>
        <w:tc>
          <w:tcPr>
            <w:tcW w:w="2306" w:type="dxa"/>
          </w:tcPr>
          <w:p w14:paraId="292AD0FC"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16-20分鐘</w:t>
            </w:r>
          </w:p>
        </w:tc>
        <w:tc>
          <w:tcPr>
            <w:tcW w:w="2306" w:type="dxa"/>
          </w:tcPr>
          <w:p w14:paraId="6AA00D17"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8</w:t>
            </w:r>
          </w:p>
        </w:tc>
      </w:tr>
      <w:tr w:rsidR="006C3880" w:rsidRPr="00BA5386" w14:paraId="1C719990" w14:textId="77777777" w:rsidTr="00EF7DBF">
        <w:trPr>
          <w:trHeight w:val="369"/>
        </w:trPr>
        <w:tc>
          <w:tcPr>
            <w:tcW w:w="2306" w:type="dxa"/>
          </w:tcPr>
          <w:p w14:paraId="726AFFBA"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21-25分鐘</w:t>
            </w:r>
          </w:p>
        </w:tc>
        <w:tc>
          <w:tcPr>
            <w:tcW w:w="2306" w:type="dxa"/>
          </w:tcPr>
          <w:p w14:paraId="0DE16F2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6</w:t>
            </w:r>
          </w:p>
        </w:tc>
      </w:tr>
      <w:tr w:rsidR="006C3880" w:rsidRPr="00BA5386" w14:paraId="377DA1DF" w14:textId="77777777" w:rsidTr="00EF7DBF">
        <w:trPr>
          <w:trHeight w:val="348"/>
        </w:trPr>
        <w:tc>
          <w:tcPr>
            <w:tcW w:w="2306" w:type="dxa"/>
          </w:tcPr>
          <w:p w14:paraId="4D1CE8DA"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26-30分鐘</w:t>
            </w:r>
          </w:p>
        </w:tc>
        <w:tc>
          <w:tcPr>
            <w:tcW w:w="2306" w:type="dxa"/>
          </w:tcPr>
          <w:p w14:paraId="691DCE3B"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4</w:t>
            </w:r>
          </w:p>
        </w:tc>
      </w:tr>
      <w:tr w:rsidR="006C3880" w:rsidRPr="00BA5386" w14:paraId="56D4C7F3" w14:textId="77777777" w:rsidTr="006C3880">
        <w:trPr>
          <w:trHeight w:val="187"/>
        </w:trPr>
        <w:tc>
          <w:tcPr>
            <w:tcW w:w="2306" w:type="dxa"/>
          </w:tcPr>
          <w:p w14:paraId="69B7CC30"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31-35分鐘</w:t>
            </w:r>
          </w:p>
        </w:tc>
        <w:tc>
          <w:tcPr>
            <w:tcW w:w="2306" w:type="dxa"/>
          </w:tcPr>
          <w:p w14:paraId="4B21480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w:t>
            </w:r>
          </w:p>
        </w:tc>
      </w:tr>
    </w:tbl>
    <w:p w14:paraId="06F27E4C" w14:textId="77777777" w:rsidR="006C3880" w:rsidRDefault="006C3880" w:rsidP="006C3880">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6D545C48" w14:textId="77777777" w:rsidR="006C3880" w:rsidRDefault="006C3880" w:rsidP="006C3880">
      <w:pPr>
        <w:rPr>
          <w:rFonts w:ascii="標楷體" w:eastAsia="標楷體" w:hAnsi="標楷體"/>
          <w:szCs w:val="24"/>
        </w:rPr>
      </w:pPr>
    </w:p>
    <w:p w14:paraId="3C0790D7" w14:textId="59AD6DA6" w:rsidR="006C3880" w:rsidRPr="00BA5386" w:rsidRDefault="006C3880" w:rsidP="006C3880">
      <w:pPr>
        <w:rPr>
          <w:szCs w:val="24"/>
        </w:rPr>
      </w:pPr>
      <w:r w:rsidRPr="00BA5386">
        <w:rPr>
          <w:rFonts w:ascii="標楷體" w:eastAsia="標楷體" w:hAnsi="標楷體" w:hint="eastAsia"/>
          <w:szCs w:val="24"/>
        </w:rPr>
        <w:t>二、</w:t>
      </w:r>
      <w:r>
        <w:rPr>
          <w:rFonts w:ascii="標楷體" w:eastAsia="標楷體" w:hAnsi="標楷體" w:hint="eastAsia"/>
          <w:szCs w:val="24"/>
        </w:rPr>
        <w:t>觀賞植物扦插</w:t>
      </w:r>
      <w:r w:rsidRPr="00BA5386">
        <w:rPr>
          <w:rFonts w:ascii="標楷體" w:eastAsia="標楷體" w:hAnsi="標楷體" w:hint="eastAsia"/>
          <w:szCs w:val="24"/>
        </w:rPr>
        <w:t>評分標準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080"/>
        <w:gridCol w:w="6007"/>
      </w:tblGrid>
      <w:tr w:rsidR="006C3880" w:rsidRPr="00BA5386" w14:paraId="084891AE" w14:textId="77777777" w:rsidTr="00EF7DBF">
        <w:tc>
          <w:tcPr>
            <w:tcW w:w="1418" w:type="dxa"/>
          </w:tcPr>
          <w:p w14:paraId="094C609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項目</w:t>
            </w:r>
          </w:p>
        </w:tc>
        <w:tc>
          <w:tcPr>
            <w:tcW w:w="1080" w:type="dxa"/>
          </w:tcPr>
          <w:p w14:paraId="522294E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配分</w:t>
            </w:r>
          </w:p>
        </w:tc>
        <w:tc>
          <w:tcPr>
            <w:tcW w:w="6007" w:type="dxa"/>
          </w:tcPr>
          <w:p w14:paraId="13B7ABD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評分</w:t>
            </w:r>
          </w:p>
        </w:tc>
      </w:tr>
      <w:tr w:rsidR="006C3880" w:rsidRPr="00BA5386" w14:paraId="5E554521" w14:textId="77777777" w:rsidTr="00EF7DBF">
        <w:tc>
          <w:tcPr>
            <w:tcW w:w="1418" w:type="dxa"/>
          </w:tcPr>
          <w:p w14:paraId="63097EA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介質裝填</w:t>
            </w:r>
          </w:p>
        </w:tc>
        <w:tc>
          <w:tcPr>
            <w:tcW w:w="1080" w:type="dxa"/>
          </w:tcPr>
          <w:p w14:paraId="7E4BA5B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3721B61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1.介質填滿每</w:t>
            </w:r>
            <w:proofErr w:type="gramStart"/>
            <w:r w:rsidRPr="00BA5386">
              <w:rPr>
                <w:rFonts w:ascii="標楷體" w:eastAsia="標楷體" w:hAnsi="標楷體" w:hint="eastAsia"/>
                <w:szCs w:val="24"/>
              </w:rPr>
              <w:t>個穴格，並震實</w:t>
            </w:r>
            <w:proofErr w:type="gramEnd"/>
            <w:r w:rsidRPr="00BA5386">
              <w:rPr>
                <w:rFonts w:ascii="標楷體" w:eastAsia="標楷體" w:hAnsi="標楷體" w:hint="eastAsia"/>
                <w:szCs w:val="24"/>
              </w:rPr>
              <w:t>（10％）</w:t>
            </w:r>
          </w:p>
          <w:p w14:paraId="2353BBB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2.無以手直接壓實介質（5％）</w:t>
            </w:r>
          </w:p>
        </w:tc>
      </w:tr>
      <w:tr w:rsidR="006C3880" w:rsidRPr="00BA5386" w14:paraId="016BAF2F" w14:textId="77777777" w:rsidTr="00EF7DBF">
        <w:tc>
          <w:tcPr>
            <w:tcW w:w="1418" w:type="dxa"/>
          </w:tcPr>
          <w:p w14:paraId="0849E12D" w14:textId="77777777" w:rsidR="006C3880" w:rsidRPr="00BA5386" w:rsidRDefault="006C3880" w:rsidP="00EF7DBF">
            <w:pPr>
              <w:rPr>
                <w:rFonts w:ascii="標楷體" w:eastAsia="標楷體" w:hAnsi="標楷體"/>
                <w:szCs w:val="24"/>
              </w:rPr>
            </w:pPr>
            <w:proofErr w:type="gramStart"/>
            <w:r w:rsidRPr="00BA5386">
              <w:rPr>
                <w:rFonts w:ascii="標楷體" w:eastAsia="標楷體" w:hAnsi="標楷體" w:hint="eastAsia"/>
                <w:szCs w:val="24"/>
              </w:rPr>
              <w:t>插穗選擇</w:t>
            </w:r>
            <w:proofErr w:type="gramEnd"/>
          </w:p>
        </w:tc>
        <w:tc>
          <w:tcPr>
            <w:tcW w:w="1080" w:type="dxa"/>
          </w:tcPr>
          <w:p w14:paraId="15503B3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41FB70F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1.選擇健壯</w:t>
            </w:r>
            <w:proofErr w:type="gramStart"/>
            <w:r w:rsidRPr="00BA5386">
              <w:rPr>
                <w:rFonts w:ascii="標楷體" w:eastAsia="標楷體" w:hAnsi="標楷體" w:hint="eastAsia"/>
                <w:szCs w:val="24"/>
              </w:rPr>
              <w:t>插穗且</w:t>
            </w:r>
            <w:proofErr w:type="gramEnd"/>
            <w:r w:rsidRPr="00BA5386">
              <w:rPr>
                <w:rFonts w:ascii="標楷體" w:eastAsia="標楷體" w:hAnsi="標楷體" w:hint="eastAsia"/>
                <w:szCs w:val="24"/>
              </w:rPr>
              <w:t>無病蟲害（8％）</w:t>
            </w:r>
          </w:p>
          <w:p w14:paraId="662A578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2.以頂芽為</w:t>
            </w:r>
            <w:proofErr w:type="gramStart"/>
            <w:r w:rsidRPr="00BA5386">
              <w:rPr>
                <w:rFonts w:ascii="標楷體" w:eastAsia="標楷體" w:hAnsi="標楷體" w:hint="eastAsia"/>
                <w:szCs w:val="24"/>
              </w:rPr>
              <w:t>主要插穗來源</w:t>
            </w:r>
            <w:proofErr w:type="gramEnd"/>
            <w:r w:rsidRPr="00BA5386">
              <w:rPr>
                <w:rFonts w:ascii="標楷體" w:eastAsia="標楷體" w:hAnsi="標楷體" w:hint="eastAsia"/>
                <w:szCs w:val="24"/>
              </w:rPr>
              <w:t>（7％）</w:t>
            </w:r>
          </w:p>
        </w:tc>
      </w:tr>
      <w:tr w:rsidR="006C3880" w:rsidRPr="00BA5386" w14:paraId="246DD9FC" w14:textId="77777777" w:rsidTr="00EF7DBF">
        <w:tc>
          <w:tcPr>
            <w:tcW w:w="1418" w:type="dxa"/>
          </w:tcPr>
          <w:p w14:paraId="1B2C3DD9" w14:textId="77777777" w:rsidR="006C3880" w:rsidRPr="00BA5386" w:rsidRDefault="006C3880" w:rsidP="00EF7DBF">
            <w:pPr>
              <w:rPr>
                <w:rFonts w:ascii="標楷體" w:eastAsia="標楷體" w:hAnsi="標楷體"/>
                <w:szCs w:val="24"/>
              </w:rPr>
            </w:pPr>
            <w:proofErr w:type="gramStart"/>
            <w:r w:rsidRPr="00BA5386">
              <w:rPr>
                <w:rFonts w:ascii="標楷體" w:eastAsia="標楷體" w:hAnsi="標楷體" w:hint="eastAsia"/>
                <w:szCs w:val="24"/>
              </w:rPr>
              <w:t>插穗處理</w:t>
            </w:r>
            <w:proofErr w:type="gramEnd"/>
          </w:p>
        </w:tc>
        <w:tc>
          <w:tcPr>
            <w:tcW w:w="1080" w:type="dxa"/>
          </w:tcPr>
          <w:p w14:paraId="0B4D61E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6007" w:type="dxa"/>
          </w:tcPr>
          <w:p w14:paraId="32B1EFD7"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插穗長度</w:t>
            </w:r>
            <w:proofErr w:type="gramEnd"/>
            <w:r w:rsidRPr="00BA5386">
              <w:rPr>
                <w:rFonts w:ascii="標楷體" w:eastAsia="標楷體" w:hAnsi="標楷體" w:hint="eastAsia"/>
                <w:szCs w:val="24"/>
              </w:rPr>
              <w:t>5-7公分（10％）</w:t>
            </w:r>
          </w:p>
          <w:p w14:paraId="6F4AD22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roofErr w:type="gramStart"/>
            <w:r w:rsidRPr="00BA5386">
              <w:rPr>
                <w:rFonts w:ascii="標楷體" w:eastAsia="標楷體" w:hAnsi="標楷體" w:hint="eastAsia"/>
                <w:szCs w:val="24"/>
              </w:rPr>
              <w:t>插穗基部</w:t>
            </w:r>
            <w:proofErr w:type="gramEnd"/>
            <w:r w:rsidRPr="00BA5386">
              <w:rPr>
                <w:rFonts w:ascii="標楷體" w:eastAsia="標楷體" w:hAnsi="標楷體" w:hint="eastAsia"/>
                <w:szCs w:val="24"/>
              </w:rPr>
              <w:t>葉片有除去（10％）</w:t>
            </w:r>
          </w:p>
        </w:tc>
      </w:tr>
      <w:tr w:rsidR="006C3880" w:rsidRPr="00BA5386" w14:paraId="44180F79" w14:textId="77777777" w:rsidTr="00EF7DBF">
        <w:tc>
          <w:tcPr>
            <w:tcW w:w="1418" w:type="dxa"/>
          </w:tcPr>
          <w:p w14:paraId="25505B4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操作確實</w:t>
            </w:r>
          </w:p>
        </w:tc>
        <w:tc>
          <w:tcPr>
            <w:tcW w:w="1080" w:type="dxa"/>
          </w:tcPr>
          <w:p w14:paraId="16CBB97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6007" w:type="dxa"/>
          </w:tcPr>
          <w:p w14:paraId="20970D4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插穗插入</w:t>
            </w:r>
            <w:proofErr w:type="gramEnd"/>
            <w:r w:rsidRPr="00BA5386">
              <w:rPr>
                <w:rFonts w:ascii="標楷體" w:eastAsia="標楷體" w:hAnsi="標楷體" w:hint="eastAsia"/>
                <w:szCs w:val="24"/>
              </w:rPr>
              <w:t>介質中，深度適當，穩固不會搖動（10％）</w:t>
            </w:r>
          </w:p>
          <w:p w14:paraId="5DE5511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2.無倒插（5％）</w:t>
            </w:r>
          </w:p>
          <w:p w14:paraId="416468D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3.有確實澆水（5％）</w:t>
            </w:r>
          </w:p>
        </w:tc>
      </w:tr>
      <w:tr w:rsidR="006C3880" w:rsidRPr="00BA5386" w14:paraId="45210BD2" w14:textId="77777777" w:rsidTr="00EF7DBF">
        <w:tc>
          <w:tcPr>
            <w:tcW w:w="1418" w:type="dxa"/>
          </w:tcPr>
          <w:p w14:paraId="6A167457"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完成數</w:t>
            </w:r>
          </w:p>
        </w:tc>
        <w:tc>
          <w:tcPr>
            <w:tcW w:w="1080" w:type="dxa"/>
          </w:tcPr>
          <w:p w14:paraId="7A7A103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37CCC2F5"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全部完成（15％）</w:t>
            </w:r>
          </w:p>
          <w:p w14:paraId="455FF4AA"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完成3/4以上（11％）</w:t>
            </w:r>
          </w:p>
          <w:p w14:paraId="0D39F86D"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完成1/2-3/4（10％）</w:t>
            </w:r>
          </w:p>
          <w:p w14:paraId="03FC18D6"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4.</w:t>
            </w:r>
            <w:r w:rsidRPr="00BA5386">
              <w:rPr>
                <w:rFonts w:ascii="標楷體" w:eastAsia="標楷體" w:hAnsi="標楷體" w:hint="eastAsia"/>
                <w:szCs w:val="24"/>
              </w:rPr>
              <w:t>完成1/4-1/2（7％）</w:t>
            </w:r>
          </w:p>
          <w:p w14:paraId="795175CC"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5.</w:t>
            </w:r>
            <w:r w:rsidRPr="00BA5386">
              <w:rPr>
                <w:rFonts w:ascii="標楷體" w:eastAsia="標楷體" w:hAnsi="標楷體" w:hint="eastAsia"/>
                <w:szCs w:val="24"/>
              </w:rPr>
              <w:t>完成1/4以下（5％）</w:t>
            </w:r>
          </w:p>
        </w:tc>
      </w:tr>
      <w:tr w:rsidR="006C3880" w:rsidRPr="00BA5386" w14:paraId="563B2AA9" w14:textId="77777777" w:rsidTr="00EF7DBF">
        <w:tc>
          <w:tcPr>
            <w:tcW w:w="1418" w:type="dxa"/>
          </w:tcPr>
          <w:p w14:paraId="1FCF42B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環境清潔</w:t>
            </w:r>
          </w:p>
        </w:tc>
        <w:tc>
          <w:tcPr>
            <w:tcW w:w="1080" w:type="dxa"/>
          </w:tcPr>
          <w:p w14:paraId="6D4049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6007" w:type="dxa"/>
          </w:tcPr>
          <w:p w14:paraId="565031C7"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桌面與地板清理乾淨、工具歸位（5％）</w:t>
            </w:r>
          </w:p>
          <w:p w14:paraId="5D927263"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未完全清理乾淨（3％）</w:t>
            </w:r>
          </w:p>
        </w:tc>
      </w:tr>
      <w:tr w:rsidR="006C3880" w:rsidRPr="00BA5386" w14:paraId="12138BE8" w14:textId="77777777" w:rsidTr="00EF7DBF">
        <w:tc>
          <w:tcPr>
            <w:tcW w:w="1418" w:type="dxa"/>
          </w:tcPr>
          <w:p w14:paraId="36E0886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安全</w:t>
            </w:r>
          </w:p>
        </w:tc>
        <w:tc>
          <w:tcPr>
            <w:tcW w:w="1080" w:type="dxa"/>
          </w:tcPr>
          <w:p w14:paraId="5EDDF703"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5％</w:t>
            </w:r>
          </w:p>
        </w:tc>
        <w:tc>
          <w:tcPr>
            <w:tcW w:w="6007" w:type="dxa"/>
          </w:tcPr>
          <w:p w14:paraId="045A2A4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未受傷流血（5％）</w:t>
            </w:r>
          </w:p>
        </w:tc>
      </w:tr>
      <w:tr w:rsidR="006C3880" w:rsidRPr="00BA5386" w14:paraId="5B3FC77D" w14:textId="77777777" w:rsidTr="00EF7DBF">
        <w:tc>
          <w:tcPr>
            <w:tcW w:w="1418" w:type="dxa"/>
          </w:tcPr>
          <w:p w14:paraId="12EAEEA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合計</w:t>
            </w:r>
          </w:p>
        </w:tc>
        <w:tc>
          <w:tcPr>
            <w:tcW w:w="1080" w:type="dxa"/>
          </w:tcPr>
          <w:p w14:paraId="59D2D01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100％</w:t>
            </w:r>
          </w:p>
        </w:tc>
        <w:tc>
          <w:tcPr>
            <w:tcW w:w="6007" w:type="dxa"/>
          </w:tcPr>
          <w:p w14:paraId="0786D902" w14:textId="77777777" w:rsidR="006C3880" w:rsidRPr="00BA5386" w:rsidRDefault="006C3880" w:rsidP="00EF7DBF">
            <w:pPr>
              <w:rPr>
                <w:rFonts w:ascii="標楷體" w:eastAsia="標楷體" w:hAnsi="標楷體"/>
                <w:szCs w:val="24"/>
              </w:rPr>
            </w:pPr>
          </w:p>
        </w:tc>
      </w:tr>
    </w:tbl>
    <w:p w14:paraId="38D4F53B"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考試時間40分鐘</w:t>
      </w:r>
    </w:p>
    <w:p w14:paraId="5CD0A4B6"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扦插數量</w:t>
      </w:r>
      <w:r w:rsidRPr="00BA5386">
        <w:rPr>
          <w:rFonts w:ascii="標楷體" w:eastAsia="標楷體" w:hAnsi="標楷體"/>
          <w:szCs w:val="24"/>
        </w:rPr>
        <w:t>：</w:t>
      </w:r>
      <w:r w:rsidRPr="00BA5386">
        <w:rPr>
          <w:rFonts w:ascii="標楷體" w:eastAsia="標楷體" w:hAnsi="標楷體" w:hint="eastAsia"/>
          <w:szCs w:val="24"/>
        </w:rPr>
        <w:t xml:space="preserve"> 72枝</w:t>
      </w:r>
    </w:p>
    <w:p w14:paraId="4B4BB082"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※特別加分：全數操作完成(含清潔與用具歸位)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tblGrid>
      <w:tr w:rsidR="006C3880" w:rsidRPr="00BA5386" w14:paraId="2A77BE0F" w14:textId="77777777" w:rsidTr="00EF7DBF">
        <w:trPr>
          <w:trHeight w:val="348"/>
        </w:trPr>
        <w:tc>
          <w:tcPr>
            <w:tcW w:w="1843" w:type="dxa"/>
          </w:tcPr>
          <w:p w14:paraId="31BF55A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完成時間</w:t>
            </w:r>
          </w:p>
        </w:tc>
        <w:tc>
          <w:tcPr>
            <w:tcW w:w="1701" w:type="dxa"/>
          </w:tcPr>
          <w:p w14:paraId="1444B24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特別加分</w:t>
            </w:r>
          </w:p>
        </w:tc>
      </w:tr>
      <w:tr w:rsidR="006C3880" w:rsidRPr="00BA5386" w14:paraId="24FD2411" w14:textId="77777777" w:rsidTr="00EF7DBF">
        <w:trPr>
          <w:trHeight w:val="369"/>
        </w:trPr>
        <w:tc>
          <w:tcPr>
            <w:tcW w:w="1843" w:type="dxa"/>
          </w:tcPr>
          <w:p w14:paraId="4EC319B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13分鐘內</w:t>
            </w:r>
          </w:p>
        </w:tc>
        <w:tc>
          <w:tcPr>
            <w:tcW w:w="1701" w:type="dxa"/>
          </w:tcPr>
          <w:p w14:paraId="2DBF752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12</w:t>
            </w:r>
          </w:p>
        </w:tc>
      </w:tr>
      <w:tr w:rsidR="006C3880" w:rsidRPr="00BA5386" w14:paraId="33B6ED70" w14:textId="77777777" w:rsidTr="00EF7DBF">
        <w:trPr>
          <w:trHeight w:val="348"/>
        </w:trPr>
        <w:tc>
          <w:tcPr>
            <w:tcW w:w="1843" w:type="dxa"/>
          </w:tcPr>
          <w:p w14:paraId="1E5D790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15分鐘內</w:t>
            </w:r>
          </w:p>
        </w:tc>
        <w:tc>
          <w:tcPr>
            <w:tcW w:w="1701" w:type="dxa"/>
          </w:tcPr>
          <w:p w14:paraId="02F95EC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r>
      <w:tr w:rsidR="006C3880" w:rsidRPr="00BA5386" w14:paraId="6879ED38" w14:textId="77777777" w:rsidTr="00EF7DBF">
        <w:trPr>
          <w:trHeight w:val="369"/>
        </w:trPr>
        <w:tc>
          <w:tcPr>
            <w:tcW w:w="1843" w:type="dxa"/>
          </w:tcPr>
          <w:p w14:paraId="0BBFAB0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16-20分鐘</w:t>
            </w:r>
          </w:p>
        </w:tc>
        <w:tc>
          <w:tcPr>
            <w:tcW w:w="1701" w:type="dxa"/>
          </w:tcPr>
          <w:p w14:paraId="5311AF2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8</w:t>
            </w:r>
          </w:p>
        </w:tc>
      </w:tr>
      <w:tr w:rsidR="006C3880" w:rsidRPr="00BA5386" w14:paraId="03567BDB" w14:textId="77777777" w:rsidTr="00EF7DBF">
        <w:trPr>
          <w:trHeight w:val="348"/>
        </w:trPr>
        <w:tc>
          <w:tcPr>
            <w:tcW w:w="1843" w:type="dxa"/>
          </w:tcPr>
          <w:p w14:paraId="288E6D1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21-25分鐘</w:t>
            </w:r>
          </w:p>
        </w:tc>
        <w:tc>
          <w:tcPr>
            <w:tcW w:w="1701" w:type="dxa"/>
          </w:tcPr>
          <w:p w14:paraId="7AFAD1F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6</w:t>
            </w:r>
          </w:p>
        </w:tc>
      </w:tr>
      <w:tr w:rsidR="006C3880" w:rsidRPr="00BA5386" w14:paraId="2505EA17" w14:textId="77777777" w:rsidTr="00EF7DBF">
        <w:trPr>
          <w:trHeight w:val="369"/>
        </w:trPr>
        <w:tc>
          <w:tcPr>
            <w:tcW w:w="1843" w:type="dxa"/>
          </w:tcPr>
          <w:p w14:paraId="27DA22C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26-30分鐘</w:t>
            </w:r>
          </w:p>
        </w:tc>
        <w:tc>
          <w:tcPr>
            <w:tcW w:w="1701" w:type="dxa"/>
          </w:tcPr>
          <w:p w14:paraId="7675ECA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w:t>
            </w:r>
          </w:p>
        </w:tc>
      </w:tr>
      <w:tr w:rsidR="006C3880" w:rsidRPr="00BA5386" w14:paraId="0A190AE6" w14:textId="77777777" w:rsidTr="00EF7DBF">
        <w:trPr>
          <w:trHeight w:val="369"/>
        </w:trPr>
        <w:tc>
          <w:tcPr>
            <w:tcW w:w="1843" w:type="dxa"/>
          </w:tcPr>
          <w:p w14:paraId="6EF2393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31-35分鐘</w:t>
            </w:r>
          </w:p>
        </w:tc>
        <w:tc>
          <w:tcPr>
            <w:tcW w:w="1701" w:type="dxa"/>
          </w:tcPr>
          <w:p w14:paraId="5D89CA0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
        </w:tc>
      </w:tr>
    </w:tbl>
    <w:p w14:paraId="48C14837" w14:textId="39FC3388" w:rsidR="006C3880" w:rsidRDefault="006C3880" w:rsidP="006C3880">
      <w:pPr>
        <w:rPr>
          <w:szCs w:val="24"/>
        </w:rPr>
      </w:pPr>
    </w:p>
    <w:p w14:paraId="1B51C22C" w14:textId="2A92DCB1" w:rsidR="006C3880" w:rsidRDefault="006C3880" w:rsidP="006C3880">
      <w:pPr>
        <w:ind w:left="540"/>
        <w:rPr>
          <w:szCs w:val="24"/>
        </w:rPr>
      </w:pPr>
    </w:p>
    <w:p w14:paraId="5F292972" w14:textId="1BFA65C4" w:rsidR="006C3880" w:rsidRPr="006C3880" w:rsidRDefault="006C3880" w:rsidP="006C3880">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5D7D87FB" w14:textId="77777777" w:rsidR="006C3880" w:rsidRPr="00BA5386" w:rsidRDefault="006C3880" w:rsidP="006C3880">
      <w:pPr>
        <w:rPr>
          <w:rFonts w:ascii="標楷體" w:eastAsia="標楷體" w:hAnsi="標楷體"/>
          <w:szCs w:val="24"/>
        </w:rPr>
      </w:pPr>
      <w:r>
        <w:rPr>
          <w:rFonts w:ascii="標楷體" w:eastAsia="標楷體" w:hAnsi="標楷體"/>
          <w:sz w:val="36"/>
          <w:szCs w:val="36"/>
        </w:rPr>
        <w:br w:type="page"/>
      </w:r>
      <w:r w:rsidRPr="00BA5386">
        <w:rPr>
          <w:rFonts w:ascii="標楷體" w:eastAsia="標楷體" w:hAnsi="標楷體" w:hint="eastAsia"/>
          <w:szCs w:val="24"/>
        </w:rPr>
        <w:t>三、草</w:t>
      </w:r>
      <w:proofErr w:type="gramStart"/>
      <w:r w:rsidRPr="00BA5386">
        <w:rPr>
          <w:rFonts w:ascii="標楷體" w:eastAsia="標楷體" w:hAnsi="標楷體" w:hint="eastAsia"/>
          <w:szCs w:val="24"/>
        </w:rPr>
        <w:t>花上盆評分</w:t>
      </w:r>
      <w:proofErr w:type="gramEnd"/>
      <w:r w:rsidRPr="00BA5386">
        <w:rPr>
          <w:rFonts w:ascii="標楷體" w:eastAsia="標楷體" w:hAnsi="標楷體" w:hint="eastAsia"/>
          <w:szCs w:val="24"/>
        </w:rPr>
        <w:t>標準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5249"/>
      </w:tblGrid>
      <w:tr w:rsidR="006C3880" w:rsidRPr="00BA5386" w14:paraId="37A49AFD" w14:textId="77777777" w:rsidTr="00EF7DBF">
        <w:tc>
          <w:tcPr>
            <w:tcW w:w="1134" w:type="dxa"/>
          </w:tcPr>
          <w:p w14:paraId="33D683F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項目</w:t>
            </w:r>
          </w:p>
        </w:tc>
        <w:tc>
          <w:tcPr>
            <w:tcW w:w="1134" w:type="dxa"/>
          </w:tcPr>
          <w:p w14:paraId="4791AE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配分</w:t>
            </w:r>
          </w:p>
        </w:tc>
        <w:tc>
          <w:tcPr>
            <w:tcW w:w="5249" w:type="dxa"/>
          </w:tcPr>
          <w:p w14:paraId="3ADFD2B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評分</w:t>
            </w:r>
          </w:p>
        </w:tc>
      </w:tr>
      <w:tr w:rsidR="006C3880" w:rsidRPr="00BA5386" w14:paraId="702425F7" w14:textId="77777777" w:rsidTr="00EF7DBF">
        <w:tc>
          <w:tcPr>
            <w:tcW w:w="1134" w:type="dxa"/>
          </w:tcPr>
          <w:p w14:paraId="40DABF3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種植</w:t>
            </w:r>
          </w:p>
        </w:tc>
        <w:tc>
          <w:tcPr>
            <w:tcW w:w="1134" w:type="dxa"/>
          </w:tcPr>
          <w:p w14:paraId="22E5882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40％</w:t>
            </w:r>
          </w:p>
        </w:tc>
        <w:tc>
          <w:tcPr>
            <w:tcW w:w="5249" w:type="dxa"/>
          </w:tcPr>
          <w:p w14:paraId="5AA41ED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苗種在</w:t>
            </w:r>
            <w:proofErr w:type="gramEnd"/>
            <w:r w:rsidRPr="00BA5386">
              <w:rPr>
                <w:rFonts w:ascii="標楷體" w:eastAsia="標楷體" w:hAnsi="標楷體" w:hint="eastAsia"/>
                <w:szCs w:val="24"/>
              </w:rPr>
              <w:t>盆子中央（20％）</w:t>
            </w:r>
          </w:p>
          <w:p w14:paraId="654041E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2.種植深度適當（10％）</w:t>
            </w:r>
          </w:p>
          <w:p w14:paraId="6D2CF0F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3.葉片未被埋入土中（10％）</w:t>
            </w:r>
          </w:p>
        </w:tc>
      </w:tr>
      <w:tr w:rsidR="006C3880" w:rsidRPr="00BA5386" w14:paraId="096F3591" w14:textId="77777777" w:rsidTr="00EF7DBF">
        <w:tc>
          <w:tcPr>
            <w:tcW w:w="1134" w:type="dxa"/>
          </w:tcPr>
          <w:p w14:paraId="35D15B7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填土</w:t>
            </w:r>
          </w:p>
        </w:tc>
        <w:tc>
          <w:tcPr>
            <w:tcW w:w="1134" w:type="dxa"/>
          </w:tcPr>
          <w:p w14:paraId="3BAE728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5249" w:type="dxa"/>
          </w:tcPr>
          <w:p w14:paraId="2E6D0C93"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填土達8分滿（20％）</w:t>
            </w:r>
          </w:p>
          <w:p w14:paraId="28882138"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填土達5分滿，未達8分滿（10％）</w:t>
            </w:r>
          </w:p>
        </w:tc>
      </w:tr>
      <w:tr w:rsidR="006C3880" w:rsidRPr="00BA5386" w14:paraId="3BC8A989" w14:textId="77777777" w:rsidTr="00EF7DBF">
        <w:tc>
          <w:tcPr>
            <w:tcW w:w="1134" w:type="dxa"/>
          </w:tcPr>
          <w:p w14:paraId="0A66B573"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完成數</w:t>
            </w:r>
          </w:p>
        </w:tc>
        <w:tc>
          <w:tcPr>
            <w:tcW w:w="1134" w:type="dxa"/>
          </w:tcPr>
          <w:p w14:paraId="214BB1F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5249" w:type="dxa"/>
          </w:tcPr>
          <w:p w14:paraId="6FF79C4F"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全部完成（20％）</w:t>
            </w:r>
          </w:p>
          <w:p w14:paraId="09347066"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未完成</w:t>
            </w:r>
            <w:proofErr w:type="gramStart"/>
            <w:r w:rsidRPr="00BA5386">
              <w:rPr>
                <w:rFonts w:ascii="標楷體" w:eastAsia="標楷體" w:hAnsi="標楷體" w:hint="eastAsia"/>
                <w:szCs w:val="24"/>
              </w:rPr>
              <w:t>每盆扣</w:t>
            </w:r>
            <w:proofErr w:type="gramEnd"/>
            <w:r w:rsidRPr="00BA5386">
              <w:rPr>
                <w:rFonts w:ascii="標楷體" w:eastAsia="標楷體" w:hAnsi="標楷體" w:hint="eastAsia"/>
                <w:szCs w:val="24"/>
              </w:rPr>
              <w:t>2％</w:t>
            </w:r>
          </w:p>
        </w:tc>
      </w:tr>
      <w:tr w:rsidR="006C3880" w:rsidRPr="00BA5386" w14:paraId="114D1AA8" w14:textId="77777777" w:rsidTr="00EF7DBF">
        <w:tc>
          <w:tcPr>
            <w:tcW w:w="1134" w:type="dxa"/>
          </w:tcPr>
          <w:p w14:paraId="1C1CB44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澆水</w:t>
            </w:r>
          </w:p>
        </w:tc>
        <w:tc>
          <w:tcPr>
            <w:tcW w:w="1134" w:type="dxa"/>
          </w:tcPr>
          <w:p w14:paraId="143BE00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5249" w:type="dxa"/>
          </w:tcPr>
          <w:p w14:paraId="580E5225"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澆水充足（10％）</w:t>
            </w:r>
          </w:p>
          <w:p w14:paraId="38723AF8"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w:t>
            </w:r>
            <w:proofErr w:type="gramStart"/>
            <w:r w:rsidRPr="00BA5386">
              <w:rPr>
                <w:rFonts w:ascii="標楷體" w:eastAsia="標楷體" w:hAnsi="標楷體" w:hint="eastAsia"/>
                <w:szCs w:val="24"/>
              </w:rPr>
              <w:t>全澆透</w:t>
            </w:r>
            <w:proofErr w:type="gramEnd"/>
            <w:r w:rsidRPr="00BA5386">
              <w:rPr>
                <w:rFonts w:ascii="標楷體" w:eastAsia="標楷體" w:hAnsi="標楷體" w:hint="eastAsia"/>
                <w:szCs w:val="24"/>
              </w:rPr>
              <w:t>（5％）、未澆水(0％)</w:t>
            </w:r>
          </w:p>
        </w:tc>
      </w:tr>
      <w:tr w:rsidR="006C3880" w:rsidRPr="00BA5386" w14:paraId="66714CC2" w14:textId="77777777" w:rsidTr="00EF7DBF">
        <w:tc>
          <w:tcPr>
            <w:tcW w:w="1134" w:type="dxa"/>
          </w:tcPr>
          <w:p w14:paraId="56045B5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環境清潔</w:t>
            </w:r>
          </w:p>
        </w:tc>
        <w:tc>
          <w:tcPr>
            <w:tcW w:w="1134" w:type="dxa"/>
          </w:tcPr>
          <w:p w14:paraId="003147A4"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5249" w:type="dxa"/>
          </w:tcPr>
          <w:p w14:paraId="7D961E0A"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清理乾淨（10％）</w:t>
            </w:r>
          </w:p>
          <w:p w14:paraId="030B6012"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未完全清理乾淨（5％）</w:t>
            </w:r>
          </w:p>
        </w:tc>
      </w:tr>
      <w:tr w:rsidR="006C3880" w:rsidRPr="00BA5386" w14:paraId="0B76C7AF" w14:textId="77777777" w:rsidTr="00EF7DBF">
        <w:tc>
          <w:tcPr>
            <w:tcW w:w="1134" w:type="dxa"/>
          </w:tcPr>
          <w:p w14:paraId="239A8D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合計</w:t>
            </w:r>
          </w:p>
        </w:tc>
        <w:tc>
          <w:tcPr>
            <w:tcW w:w="1134" w:type="dxa"/>
          </w:tcPr>
          <w:p w14:paraId="7B32CB2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100％</w:t>
            </w:r>
          </w:p>
        </w:tc>
        <w:tc>
          <w:tcPr>
            <w:tcW w:w="5249" w:type="dxa"/>
          </w:tcPr>
          <w:p w14:paraId="66A96439" w14:textId="77777777" w:rsidR="006C3880" w:rsidRPr="00BA5386" w:rsidRDefault="006C3880" w:rsidP="00EF7DBF">
            <w:pPr>
              <w:rPr>
                <w:rFonts w:ascii="標楷體" w:eastAsia="標楷體" w:hAnsi="標楷體"/>
                <w:szCs w:val="24"/>
              </w:rPr>
            </w:pPr>
          </w:p>
        </w:tc>
      </w:tr>
    </w:tbl>
    <w:p w14:paraId="66D74A68"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考試時間40分鐘</w:t>
      </w:r>
    </w:p>
    <w:p w14:paraId="6C4E5CB5"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準備器具材料：6</w:t>
      </w:r>
      <w:proofErr w:type="gramStart"/>
      <w:r w:rsidRPr="00BA5386">
        <w:rPr>
          <w:rFonts w:ascii="標楷體" w:eastAsia="標楷體" w:hAnsi="標楷體" w:hint="eastAsia"/>
          <w:szCs w:val="24"/>
        </w:rPr>
        <w:t>吋盆、</w:t>
      </w:r>
      <w:proofErr w:type="gramEnd"/>
      <w:r w:rsidRPr="00BA5386">
        <w:rPr>
          <w:rFonts w:ascii="標楷體" w:eastAsia="標楷體" w:hAnsi="標楷體" w:hint="eastAsia"/>
          <w:szCs w:val="24"/>
        </w:rPr>
        <w:t>培養土、花苗、移植鏝、澆水壺</w:t>
      </w:r>
    </w:p>
    <w:p w14:paraId="15477F4C" w14:textId="77777777" w:rsidR="006C3880" w:rsidRPr="00BA5386" w:rsidRDefault="006C3880" w:rsidP="006C3880">
      <w:pPr>
        <w:ind w:left="540"/>
        <w:rPr>
          <w:rFonts w:ascii="標楷體" w:eastAsia="標楷體" w:hAnsi="標楷體"/>
          <w:szCs w:val="24"/>
        </w:rPr>
      </w:pPr>
      <w:proofErr w:type="gramStart"/>
      <w:r w:rsidRPr="00BA5386">
        <w:rPr>
          <w:rFonts w:ascii="標楷體" w:eastAsia="標楷體" w:hAnsi="標楷體" w:hint="eastAsia"/>
          <w:szCs w:val="24"/>
        </w:rPr>
        <w:t>上盆數量</w:t>
      </w:r>
      <w:proofErr w:type="gramEnd"/>
      <w:r w:rsidRPr="00BA5386">
        <w:rPr>
          <w:rFonts w:ascii="標楷體" w:eastAsia="標楷體" w:hAnsi="標楷體" w:hint="eastAsia"/>
          <w:szCs w:val="24"/>
        </w:rPr>
        <w:t>：10盆</w:t>
      </w:r>
    </w:p>
    <w:p w14:paraId="72EB3DAE"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※特別加分：全數操作完成(含清潔與用具歸位)</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06"/>
      </w:tblGrid>
      <w:tr w:rsidR="006C3880" w:rsidRPr="00BA5386" w14:paraId="609D5781" w14:textId="77777777" w:rsidTr="00EF7DBF">
        <w:trPr>
          <w:trHeight w:val="348"/>
        </w:trPr>
        <w:tc>
          <w:tcPr>
            <w:tcW w:w="2306" w:type="dxa"/>
          </w:tcPr>
          <w:p w14:paraId="45AA297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完成時間</w:t>
            </w:r>
          </w:p>
        </w:tc>
        <w:tc>
          <w:tcPr>
            <w:tcW w:w="2306" w:type="dxa"/>
          </w:tcPr>
          <w:p w14:paraId="2C05410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特別加分</w:t>
            </w:r>
          </w:p>
        </w:tc>
      </w:tr>
      <w:tr w:rsidR="006C3880" w:rsidRPr="00BA5386" w14:paraId="5A914A8B" w14:textId="77777777" w:rsidTr="00EF7DBF">
        <w:trPr>
          <w:trHeight w:val="369"/>
        </w:trPr>
        <w:tc>
          <w:tcPr>
            <w:tcW w:w="2306" w:type="dxa"/>
          </w:tcPr>
          <w:p w14:paraId="0F32CA2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15分鐘內</w:t>
            </w:r>
          </w:p>
        </w:tc>
        <w:tc>
          <w:tcPr>
            <w:tcW w:w="2306" w:type="dxa"/>
          </w:tcPr>
          <w:p w14:paraId="2A820F4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r>
      <w:tr w:rsidR="006C3880" w:rsidRPr="00BA5386" w14:paraId="3A3E7216" w14:textId="77777777" w:rsidTr="00EF7DBF">
        <w:trPr>
          <w:trHeight w:val="348"/>
        </w:trPr>
        <w:tc>
          <w:tcPr>
            <w:tcW w:w="2306" w:type="dxa"/>
          </w:tcPr>
          <w:p w14:paraId="12E5AD5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16-20分鐘</w:t>
            </w:r>
          </w:p>
        </w:tc>
        <w:tc>
          <w:tcPr>
            <w:tcW w:w="2306" w:type="dxa"/>
          </w:tcPr>
          <w:p w14:paraId="103772D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8</w:t>
            </w:r>
          </w:p>
        </w:tc>
      </w:tr>
      <w:tr w:rsidR="006C3880" w:rsidRPr="00BA5386" w14:paraId="54ECE16A" w14:textId="77777777" w:rsidTr="00EF7DBF">
        <w:trPr>
          <w:trHeight w:val="369"/>
        </w:trPr>
        <w:tc>
          <w:tcPr>
            <w:tcW w:w="2306" w:type="dxa"/>
          </w:tcPr>
          <w:p w14:paraId="08AB7BC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21-25分鐘</w:t>
            </w:r>
          </w:p>
        </w:tc>
        <w:tc>
          <w:tcPr>
            <w:tcW w:w="2306" w:type="dxa"/>
          </w:tcPr>
          <w:p w14:paraId="35B752B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6</w:t>
            </w:r>
          </w:p>
        </w:tc>
      </w:tr>
      <w:tr w:rsidR="006C3880" w:rsidRPr="00BA5386" w14:paraId="6E887E44" w14:textId="77777777" w:rsidTr="00EF7DBF">
        <w:trPr>
          <w:trHeight w:val="348"/>
        </w:trPr>
        <w:tc>
          <w:tcPr>
            <w:tcW w:w="2306" w:type="dxa"/>
          </w:tcPr>
          <w:p w14:paraId="1E907C6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26-30分鐘</w:t>
            </w:r>
          </w:p>
        </w:tc>
        <w:tc>
          <w:tcPr>
            <w:tcW w:w="2306" w:type="dxa"/>
          </w:tcPr>
          <w:p w14:paraId="2801F7B4"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w:t>
            </w:r>
          </w:p>
        </w:tc>
      </w:tr>
      <w:tr w:rsidR="006C3880" w:rsidRPr="00BA5386" w14:paraId="6E1B3F6E" w14:textId="77777777" w:rsidTr="00EF7DBF">
        <w:trPr>
          <w:trHeight w:val="369"/>
        </w:trPr>
        <w:tc>
          <w:tcPr>
            <w:tcW w:w="2306" w:type="dxa"/>
          </w:tcPr>
          <w:p w14:paraId="0560FAA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31-35分鐘</w:t>
            </w:r>
          </w:p>
        </w:tc>
        <w:tc>
          <w:tcPr>
            <w:tcW w:w="2306" w:type="dxa"/>
          </w:tcPr>
          <w:p w14:paraId="747CAD8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
        </w:tc>
      </w:tr>
    </w:tbl>
    <w:p w14:paraId="265D622A" w14:textId="77777777" w:rsidR="006C3880" w:rsidRPr="00BA5386" w:rsidRDefault="006C3880" w:rsidP="006C3880">
      <w:pPr>
        <w:rPr>
          <w:rFonts w:ascii="標楷體" w:eastAsia="標楷體" w:hAnsi="標楷體"/>
          <w:szCs w:val="24"/>
        </w:rPr>
      </w:pPr>
    </w:p>
    <w:p w14:paraId="678B9AD4" w14:textId="77777777" w:rsidR="006C3880" w:rsidRPr="00BA5386" w:rsidRDefault="006C3880" w:rsidP="006C3880">
      <w:pPr>
        <w:rPr>
          <w:rFonts w:ascii="標楷體" w:eastAsia="標楷體" w:hAnsi="標楷體"/>
          <w:szCs w:val="24"/>
        </w:rPr>
      </w:pPr>
    </w:p>
    <w:p w14:paraId="71BFB258" w14:textId="77777777" w:rsidR="006C3880" w:rsidRPr="00BA5386" w:rsidRDefault="006C3880" w:rsidP="006C3880">
      <w:pPr>
        <w:rPr>
          <w:rFonts w:ascii="標楷體" w:eastAsia="標楷體" w:hAnsi="標楷體"/>
          <w:szCs w:val="24"/>
        </w:rPr>
      </w:pPr>
    </w:p>
    <w:p w14:paraId="213FE201" w14:textId="77777777" w:rsidR="005F0E85" w:rsidRDefault="005F0E85" w:rsidP="005F0E85">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2ACE0F31" w14:textId="77777777" w:rsidR="005F0E85" w:rsidRDefault="005F0E85" w:rsidP="005F0E85">
      <w:pPr>
        <w:spacing w:beforeLines="50" w:before="180"/>
        <w:jc w:val="both"/>
        <w:rPr>
          <w:rFonts w:ascii="標楷體" w:eastAsia="標楷體" w:hAnsi="標楷體"/>
        </w:rPr>
        <w:sectPr w:rsidR="005F0E85" w:rsidSect="00E6186D">
          <w:pgSz w:w="11906" w:h="16838"/>
          <w:pgMar w:top="1134" w:right="1134" w:bottom="1134" w:left="1134" w:header="851" w:footer="992" w:gutter="0"/>
          <w:cols w:space="425"/>
          <w:docGrid w:type="lines" w:linePitch="360"/>
        </w:sectPr>
      </w:pPr>
    </w:p>
    <w:p w14:paraId="3E298193" w14:textId="77777777" w:rsidR="005F0E85" w:rsidRDefault="005F0E85" w:rsidP="005F0E85">
      <w:pPr>
        <w:spacing w:beforeLines="50" w:before="180"/>
        <w:jc w:val="both"/>
        <w:rPr>
          <w:rFonts w:ascii="標楷體" w:eastAsia="標楷體" w:hAnsi="標楷體"/>
        </w:rPr>
      </w:pPr>
    </w:p>
    <w:p w14:paraId="595CB5C6" w14:textId="77777777" w:rsidR="005F0E85" w:rsidRPr="003F0A4D" w:rsidRDefault="005F0E85" w:rsidP="005F0E85">
      <w:pPr>
        <w:jc w:val="center"/>
        <w:rPr>
          <w:rFonts w:ascii="Times New Roman" w:eastAsia="標楷體" w:hAnsi="Times New Roman" w:cs="Times New Roman"/>
          <w:b/>
          <w:color w:val="000000" w:themeColor="text1"/>
          <w:sz w:val="32"/>
          <w:szCs w:val="32"/>
        </w:rPr>
      </w:pPr>
      <w:r w:rsidRPr="00204ABF">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14:anchorId="5DA1367F" wp14:editId="0CB493E9">
                <wp:simplePos x="0" y="0"/>
                <wp:positionH relativeFrom="margin">
                  <wp:align>left</wp:align>
                </wp:positionH>
                <wp:positionV relativeFrom="paragraph">
                  <wp:posOffset>-133985</wp:posOffset>
                </wp:positionV>
                <wp:extent cx="683895" cy="252095"/>
                <wp:effectExtent l="19050" t="19050" r="20955" b="1460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2525AF8E" w14:textId="77777777" w:rsidR="00EF7DBF" w:rsidRPr="0063694D" w:rsidRDefault="00EF7DBF" w:rsidP="005F0E85">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367F" id="_x0000_s1036" style="position:absolute;left:0;text-align:left;margin-left:0;margin-top:-10.55pt;width:53.85pt;height:1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J2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5XeIaR&#10;IhJG9AWaRtROMFSMQn8640pwezQPNlTozL2m3x1SetWCG1taq7uWkRqyKoJ/9iIgKA5C0bb7qGuA&#10;J3uvY6v6xsoACE1AfZzI03kirPeIgnE6H8/fTTCicDSajHKQww2kPAUb6/x7piUKQoUt5B7ByeHe&#10;+eR6conJa8HrDRciKoFkbCUsOhCgh/BFDBV7CZkmW5GHL7EE7MClZI8mSCPyNEDEpNwlulCoq/C4&#10;mE3yCPvi8ByX4AilTPnRa14vuYfFElxWeH5RRBjUWtXQGVJ6wkWSoRKhgonFlUmtA633IEY7zCPS&#10;+ddyM8lnV+P5YDabjAdXY5YPbueb1WC5KqbT2fp2dbsufh+HdIqPjAgkSGTy/baPlCtiGwNDtrp+&#10;Ao5YnRYUHhQQWm1/YtTBclbY/dgTyzASH1TgWSgJtjkqINhL6/ZkJYoCRIU9Rklc+bT5e2P5roUb&#10;0sCVXgInGx758pzNkcmweHG4x0cibPalHr2en7LFHwAAAP//AwBQSwMEFAAGAAgAAAAhADTbQ+/e&#10;AAAABwEAAA8AAABkcnMvZG93bnJldi54bWxMj8FOwzAQRO9I/QdrK3FBrZMc2ijEqWhREBJcKKhc&#10;t/GSRMTrKHba9O9xT/S2oxnNvM03k+nEiQbXWlYQLyMQxJXVLdcKvj7LRQrCeWSNnWVScCEHm2J2&#10;l2Om7Zk/6LT3tQgl7DJU0HjfZ1K6qiGDbml74uD92MGgD3KopR7wHMpNJ5MoWkmDLYeFBnvaNVT9&#10;7kejoHw7PKejL1+t+37H+CUZD9vLg1L38+npEYSnyf+H4Yof0KEITEc7snaiUxAe8QoWSRyDuNrR&#10;eg3iGI50BbLI5S1/8QcAAP//AwBQSwECLQAUAAYACAAAACEAtoM4kv4AAADhAQAAEwAAAAAAAAAA&#10;AAAAAAAAAAAAW0NvbnRlbnRfVHlwZXNdLnhtbFBLAQItABQABgAIAAAAIQA4/SH/1gAAAJQBAAAL&#10;AAAAAAAAAAAAAAAAAC8BAABfcmVscy8ucmVsc1BLAQItABQABgAIAAAAIQBhRPJ2eQIAABIFAAAO&#10;AAAAAAAAAAAAAAAAAC4CAABkcnMvZTJvRG9jLnhtbFBLAQItABQABgAIAAAAIQA020Pv3gAAAAcB&#10;AAAPAAAAAAAAAAAAAAAAANMEAABkcnMvZG93bnJldi54bWxQSwUGAAAAAAQABADzAAAA3gUAAAAA&#10;" fillcolor="white [3201]" strokecolor="#ed7d31 [3205]" strokeweight="2.5pt">
                <v:textbox inset=".5mm,0,.5mm,0">
                  <w:txbxContent>
                    <w:p w14:paraId="2525AF8E" w14:textId="77777777" w:rsidR="00EF7DBF" w:rsidRPr="0063694D" w:rsidRDefault="00EF7DBF" w:rsidP="005F0E85">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54B650CF" w14:textId="79219FEC" w:rsidR="005F0E85" w:rsidRPr="00622B4F" w:rsidRDefault="006C3880" w:rsidP="005F0E85">
      <w:pPr>
        <w:jc w:val="center"/>
        <w:rPr>
          <w:rFonts w:ascii="Times New Roman" w:eastAsia="標楷體" w:hAnsi="Times New Roman" w:cs="Times New Roman"/>
          <w:b/>
          <w:color w:val="000000" w:themeColor="text1"/>
          <w:sz w:val="32"/>
          <w:szCs w:val="32"/>
        </w:rPr>
      </w:pPr>
      <w:proofErr w:type="gramStart"/>
      <w:r>
        <w:rPr>
          <w:rFonts w:ascii="Times New Roman" w:eastAsia="標楷體" w:hAnsi="Times New Roman" w:cs="Times New Roman" w:hint="eastAsia"/>
          <w:b/>
          <w:bCs/>
          <w:color w:val="000000" w:themeColor="text1"/>
          <w:sz w:val="32"/>
          <w:szCs w:val="32"/>
        </w:rPr>
        <w:t>農業</w:t>
      </w:r>
      <w:r w:rsidR="005F0E85" w:rsidRPr="00622B4F">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bookmarkStart w:id="4"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4"/>
    </w:p>
    <w:p w14:paraId="5A6F5108" w14:textId="7AA3840E"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一、參加競賽之學生應準時進入試場，競賽開始後遲到</w:t>
      </w:r>
      <w:r w:rsidRPr="006C3880">
        <w:rPr>
          <w:rFonts w:ascii="Times New Roman" w:eastAsia="標楷體" w:hAnsi="Times New Roman" w:cs="Times New Roman" w:hint="eastAsia"/>
          <w:bCs/>
          <w:color w:val="000000" w:themeColor="text1"/>
        </w:rPr>
        <w:t>15</w:t>
      </w:r>
      <w:r w:rsidRPr="006C3880">
        <w:rPr>
          <w:rFonts w:ascii="Times New Roman" w:eastAsia="標楷體" w:hAnsi="Times New Roman" w:cs="Times New Roman" w:hint="eastAsia"/>
          <w:bCs/>
          <w:color w:val="000000" w:themeColor="text1"/>
        </w:rPr>
        <w:t>分鐘以上作棄權論。術科測試時，如學校以專車接送而延誤者，得讓參加競賽之學生進場應試，但不得要求延長考試原訂結束時間。</w:t>
      </w:r>
    </w:p>
    <w:p w14:paraId="7B8476AB" w14:textId="59C52229"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二、競賽時如有交頭接耳、隨意談論者，</w:t>
      </w:r>
      <w:proofErr w:type="gramStart"/>
      <w:r w:rsidRPr="006C3880">
        <w:rPr>
          <w:rFonts w:ascii="Times New Roman" w:eastAsia="標楷體" w:hAnsi="Times New Roman" w:cs="Times New Roman" w:hint="eastAsia"/>
          <w:bCs/>
          <w:color w:val="000000" w:themeColor="text1"/>
        </w:rPr>
        <w:t>均扣總</w:t>
      </w:r>
      <w:proofErr w:type="gramEnd"/>
      <w:r w:rsidRPr="006C3880">
        <w:rPr>
          <w:rFonts w:ascii="Times New Roman" w:eastAsia="標楷體" w:hAnsi="Times New Roman" w:cs="Times New Roman" w:hint="eastAsia"/>
          <w:bCs/>
          <w:color w:val="000000" w:themeColor="text1"/>
        </w:rPr>
        <w:t>成績</w:t>
      </w:r>
      <w:r w:rsidRPr="006C3880">
        <w:rPr>
          <w:rFonts w:ascii="Times New Roman" w:eastAsia="標楷體" w:hAnsi="Times New Roman" w:cs="Times New Roman" w:hint="eastAsia"/>
          <w:bCs/>
          <w:color w:val="000000" w:themeColor="text1"/>
        </w:rPr>
        <w:t>10</w:t>
      </w:r>
      <w:r w:rsidRPr="006C3880">
        <w:rPr>
          <w:rFonts w:ascii="Times New Roman" w:eastAsia="標楷體" w:hAnsi="Times New Roman" w:cs="Times New Roman" w:hint="eastAsia"/>
          <w:bCs/>
          <w:color w:val="000000" w:themeColor="text1"/>
        </w:rPr>
        <w:t>分以為處分。</w:t>
      </w:r>
    </w:p>
    <w:p w14:paraId="05F43166" w14:textId="562CEA93"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三、參加術科測驗者進入試場不得攜帶應試之其他物品；材料、器具由主辦單位提供。對場地設備需妥善使用，如有故意毀壞者，應負賠償責任。</w:t>
      </w:r>
    </w:p>
    <w:p w14:paraId="0417DBE4" w14:textId="3D1C2A60"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四、競賽中設備故障時，得報請監評人員處理，否則自行負責。</w:t>
      </w:r>
    </w:p>
    <w:p w14:paraId="487B9475" w14:textId="358F63D3" w:rsidR="005F0E85"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五、各校領隊、指導教師不得於現場指導；各校領隊、指導教師及競賽學生，未參加競賽時須在休息區等待通知。</w:t>
      </w:r>
      <w:r w:rsidR="005F0E85" w:rsidRPr="006C3880">
        <w:rPr>
          <w:rFonts w:ascii="標楷體" w:eastAsia="標楷體" w:hAnsi="標楷體" w:cs="Times New Roman" w:hint="eastAsia"/>
          <w:color w:val="000000" w:themeColor="text1"/>
        </w:rPr>
        <w:t xml:space="preserve">   </w:t>
      </w:r>
    </w:p>
    <w:p w14:paraId="1A329BD0" w14:textId="7862F8C9" w:rsidR="006C3880" w:rsidRPr="006C3880" w:rsidRDefault="006C3880" w:rsidP="006C3880">
      <w:pPr>
        <w:pStyle w:val="a3"/>
        <w:ind w:leftChars="0" w:hangingChars="200" w:hanging="480"/>
        <w:jc w:val="both"/>
        <w:rPr>
          <w:noProof/>
        </w:rPr>
      </w:pPr>
    </w:p>
    <w:p w14:paraId="07EF3919" w14:textId="7F6E3424" w:rsidR="006C3880" w:rsidRDefault="006C3880" w:rsidP="006C3880">
      <w:pPr>
        <w:pStyle w:val="a3"/>
        <w:ind w:leftChars="0" w:hangingChars="200" w:hanging="480"/>
        <w:jc w:val="both"/>
        <w:rPr>
          <w:noProof/>
        </w:rPr>
      </w:pPr>
    </w:p>
    <w:p w14:paraId="41D354E5" w14:textId="636CACEE" w:rsidR="006C3880" w:rsidRDefault="006C3880" w:rsidP="006C3880">
      <w:pPr>
        <w:pStyle w:val="a3"/>
        <w:ind w:leftChars="0" w:hangingChars="200" w:hanging="480"/>
        <w:jc w:val="both"/>
        <w:rPr>
          <w:noProof/>
        </w:rPr>
      </w:pPr>
    </w:p>
    <w:p w14:paraId="5B331B33" w14:textId="52A74D37" w:rsidR="006C3880" w:rsidRDefault="006C3880" w:rsidP="006C3880">
      <w:pPr>
        <w:pStyle w:val="a3"/>
        <w:ind w:leftChars="0" w:hangingChars="200" w:hanging="480"/>
        <w:jc w:val="both"/>
        <w:rPr>
          <w:noProof/>
        </w:rPr>
      </w:pPr>
    </w:p>
    <w:p w14:paraId="774A2113" w14:textId="71E3DDE5" w:rsidR="006C3880" w:rsidRDefault="006C3880" w:rsidP="006C3880">
      <w:pPr>
        <w:pStyle w:val="a3"/>
        <w:ind w:leftChars="0" w:hangingChars="200" w:hanging="480"/>
        <w:jc w:val="both"/>
        <w:rPr>
          <w:noProof/>
        </w:rPr>
      </w:pPr>
    </w:p>
    <w:p w14:paraId="4DC48E1B" w14:textId="088C7BA7" w:rsidR="006C3880" w:rsidRDefault="006C3880" w:rsidP="006C3880">
      <w:pPr>
        <w:pStyle w:val="a3"/>
        <w:ind w:leftChars="0" w:hangingChars="200" w:hanging="480"/>
        <w:jc w:val="both"/>
        <w:rPr>
          <w:noProof/>
        </w:rPr>
      </w:pPr>
    </w:p>
    <w:p w14:paraId="107060FB" w14:textId="42453036" w:rsidR="006C3880" w:rsidRDefault="006C3880" w:rsidP="006C3880">
      <w:pPr>
        <w:pStyle w:val="a3"/>
        <w:ind w:leftChars="0" w:hangingChars="200" w:hanging="480"/>
        <w:jc w:val="both"/>
        <w:rPr>
          <w:noProof/>
        </w:rPr>
      </w:pPr>
    </w:p>
    <w:p w14:paraId="735755D7" w14:textId="78850B38" w:rsidR="006C3880" w:rsidRDefault="006C3880" w:rsidP="006C3880">
      <w:pPr>
        <w:pStyle w:val="a3"/>
        <w:ind w:leftChars="0" w:hangingChars="200" w:hanging="480"/>
        <w:jc w:val="both"/>
        <w:rPr>
          <w:noProof/>
        </w:rPr>
      </w:pPr>
    </w:p>
    <w:p w14:paraId="230C55C3" w14:textId="2B42DB67" w:rsidR="006C3880" w:rsidRDefault="006C3880" w:rsidP="006C3880">
      <w:pPr>
        <w:pStyle w:val="a3"/>
        <w:ind w:leftChars="0" w:hangingChars="200" w:hanging="480"/>
        <w:jc w:val="both"/>
        <w:rPr>
          <w:noProof/>
        </w:rPr>
      </w:pPr>
    </w:p>
    <w:p w14:paraId="3EE7D5C9" w14:textId="5F0151EA" w:rsidR="006C3880" w:rsidRDefault="006C3880" w:rsidP="006C3880">
      <w:pPr>
        <w:pStyle w:val="a3"/>
        <w:ind w:leftChars="0" w:hangingChars="200" w:hanging="480"/>
        <w:jc w:val="both"/>
        <w:rPr>
          <w:noProof/>
        </w:rPr>
      </w:pPr>
    </w:p>
    <w:p w14:paraId="50B06C4D" w14:textId="1B37AE33" w:rsidR="006C3880" w:rsidRDefault="006C3880" w:rsidP="006C3880">
      <w:pPr>
        <w:pStyle w:val="a3"/>
        <w:ind w:leftChars="0" w:hangingChars="200" w:hanging="480"/>
        <w:jc w:val="both"/>
        <w:rPr>
          <w:noProof/>
        </w:rPr>
      </w:pPr>
    </w:p>
    <w:p w14:paraId="4222A767" w14:textId="467D0232" w:rsidR="006C3880" w:rsidRDefault="006C3880" w:rsidP="006C3880">
      <w:pPr>
        <w:pStyle w:val="a3"/>
        <w:ind w:leftChars="0" w:hangingChars="200" w:hanging="480"/>
        <w:jc w:val="both"/>
        <w:rPr>
          <w:noProof/>
        </w:rPr>
      </w:pPr>
    </w:p>
    <w:p w14:paraId="44CA0198" w14:textId="14ABFE5C" w:rsidR="006C3880" w:rsidRDefault="006C3880" w:rsidP="006C3880">
      <w:pPr>
        <w:pStyle w:val="a3"/>
        <w:ind w:leftChars="0" w:hangingChars="200" w:hanging="480"/>
        <w:jc w:val="both"/>
        <w:rPr>
          <w:noProof/>
        </w:rPr>
      </w:pPr>
    </w:p>
    <w:p w14:paraId="2549D69B" w14:textId="1CBAC137" w:rsidR="006C3880" w:rsidRDefault="006C3880" w:rsidP="006C3880">
      <w:pPr>
        <w:pStyle w:val="a3"/>
        <w:ind w:leftChars="0" w:hangingChars="200" w:hanging="480"/>
        <w:jc w:val="both"/>
        <w:rPr>
          <w:noProof/>
        </w:rPr>
      </w:pPr>
    </w:p>
    <w:p w14:paraId="43932AB4" w14:textId="7FDA1F6B" w:rsidR="006C3880" w:rsidRDefault="006C3880" w:rsidP="006C3880">
      <w:pPr>
        <w:pStyle w:val="a3"/>
        <w:ind w:leftChars="0" w:hangingChars="200" w:hanging="480"/>
        <w:jc w:val="both"/>
        <w:rPr>
          <w:noProof/>
        </w:rPr>
      </w:pPr>
    </w:p>
    <w:p w14:paraId="6DF43884" w14:textId="4D29087A" w:rsidR="006C3880" w:rsidRDefault="006C3880" w:rsidP="006C3880">
      <w:pPr>
        <w:pStyle w:val="a3"/>
        <w:ind w:leftChars="0" w:hangingChars="200" w:hanging="480"/>
        <w:jc w:val="both"/>
        <w:rPr>
          <w:noProof/>
        </w:rPr>
      </w:pPr>
    </w:p>
    <w:p w14:paraId="3A371925" w14:textId="6ECC7EB3" w:rsidR="006C3880" w:rsidRDefault="006C3880" w:rsidP="006C3880">
      <w:pPr>
        <w:pStyle w:val="a3"/>
        <w:ind w:leftChars="0" w:hangingChars="200" w:hanging="480"/>
        <w:jc w:val="both"/>
        <w:rPr>
          <w:noProof/>
        </w:rPr>
      </w:pPr>
    </w:p>
    <w:p w14:paraId="36258633" w14:textId="589A1F07" w:rsidR="006C3880" w:rsidRDefault="006C3880" w:rsidP="006C3880">
      <w:pPr>
        <w:pStyle w:val="a3"/>
        <w:ind w:leftChars="0" w:hangingChars="200" w:hanging="480"/>
        <w:jc w:val="both"/>
        <w:rPr>
          <w:noProof/>
        </w:rPr>
      </w:pPr>
    </w:p>
    <w:p w14:paraId="2BA53AD8" w14:textId="7CCF2823" w:rsidR="006C3880" w:rsidRDefault="006C3880" w:rsidP="006C3880">
      <w:pPr>
        <w:pStyle w:val="a3"/>
        <w:ind w:leftChars="0" w:hangingChars="200" w:hanging="480"/>
        <w:jc w:val="both"/>
        <w:rPr>
          <w:noProof/>
        </w:rPr>
      </w:pPr>
    </w:p>
    <w:p w14:paraId="3243C558" w14:textId="6CF699E8" w:rsidR="006C3880" w:rsidRDefault="006C3880" w:rsidP="006C3880">
      <w:pPr>
        <w:pStyle w:val="a3"/>
        <w:ind w:leftChars="0" w:hangingChars="200" w:hanging="480"/>
        <w:jc w:val="both"/>
        <w:rPr>
          <w:noProof/>
        </w:rPr>
      </w:pPr>
    </w:p>
    <w:p w14:paraId="4B7B4A6C" w14:textId="53E2F5DD" w:rsidR="006C3880" w:rsidRDefault="006C3880" w:rsidP="006C3880">
      <w:pPr>
        <w:pStyle w:val="a3"/>
        <w:ind w:leftChars="0" w:hangingChars="200" w:hanging="480"/>
        <w:jc w:val="both"/>
        <w:rPr>
          <w:noProof/>
        </w:rPr>
      </w:pPr>
    </w:p>
    <w:p w14:paraId="44FEF6F4" w14:textId="0454B60D" w:rsidR="006C3880" w:rsidRDefault="006C3880" w:rsidP="006C3880">
      <w:pPr>
        <w:pStyle w:val="a3"/>
        <w:ind w:leftChars="0" w:hangingChars="200" w:hanging="480"/>
        <w:jc w:val="both"/>
        <w:rPr>
          <w:noProof/>
        </w:rPr>
      </w:pPr>
    </w:p>
    <w:p w14:paraId="40D8C82B" w14:textId="77777777" w:rsidR="006C3880" w:rsidRDefault="006C3880" w:rsidP="006C3880">
      <w:pPr>
        <w:pStyle w:val="a3"/>
        <w:ind w:leftChars="0" w:hangingChars="200" w:hanging="480"/>
        <w:jc w:val="both"/>
        <w:rPr>
          <w:rFonts w:ascii="Times New Roman" w:eastAsia="標楷體" w:hAnsi="Times New Roman" w:cs="Times New Roman"/>
          <w:bCs/>
          <w:color w:val="000000" w:themeColor="text1"/>
        </w:rPr>
      </w:pPr>
    </w:p>
    <w:p w14:paraId="47FB3302" w14:textId="77777777" w:rsidR="005F0E85" w:rsidRDefault="005F0E85" w:rsidP="005F0E85">
      <w:pPr>
        <w:tabs>
          <w:tab w:val="left" w:pos="7655"/>
        </w:tabs>
        <w:jc w:val="center"/>
        <w:rPr>
          <w:sz w:val="28"/>
          <w:szCs w:val="28"/>
        </w:rPr>
      </w:pPr>
    </w:p>
    <w:p w14:paraId="5AD0F3CA" w14:textId="77777777" w:rsidR="00C32276" w:rsidRDefault="00C32276">
      <w:pPr>
        <w:widowControl/>
        <w:rPr>
          <w:rFonts w:ascii="標楷體" w:eastAsia="標楷體" w:hAnsi="標楷體"/>
          <w:b/>
          <w:sz w:val="32"/>
          <w:szCs w:val="32"/>
        </w:rPr>
      </w:pPr>
      <w:r>
        <w:rPr>
          <w:rFonts w:ascii="標楷體" w:eastAsia="標楷體" w:hAnsi="標楷體"/>
          <w:b/>
          <w:sz w:val="32"/>
          <w:szCs w:val="32"/>
        </w:rPr>
        <w:br w:type="page"/>
      </w:r>
    </w:p>
    <w:p w14:paraId="0AE0A541" w14:textId="5A8C7E2A" w:rsidR="00FF3ED8" w:rsidRDefault="00FF3ED8" w:rsidP="00D60F38">
      <w:pPr>
        <w:tabs>
          <w:tab w:val="left" w:pos="7655"/>
        </w:tabs>
        <w:jc w:val="center"/>
        <w:rPr>
          <w:rFonts w:ascii="標楷體" w:eastAsia="標楷體" w:hAnsi="標楷體"/>
          <w:b/>
          <w:sz w:val="32"/>
          <w:szCs w:val="32"/>
        </w:rPr>
      </w:pP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6912" behindDoc="0" locked="0" layoutInCell="1" allowOverlap="1" wp14:anchorId="3A08616B" wp14:editId="6E8E27F3">
                <wp:simplePos x="0" y="0"/>
                <wp:positionH relativeFrom="margin">
                  <wp:posOffset>0</wp:posOffset>
                </wp:positionH>
                <wp:positionV relativeFrom="paragraph">
                  <wp:posOffset>86995</wp:posOffset>
                </wp:positionV>
                <wp:extent cx="683895" cy="252095"/>
                <wp:effectExtent l="19050" t="19050" r="20955" b="1460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12780AB3" w14:textId="77777777" w:rsidR="00EF7DBF" w:rsidRDefault="00EF7DBF" w:rsidP="00D236F9">
                            <w:pPr>
                              <w:spacing w:line="0" w:lineRule="atLeast"/>
                              <w:jc w:val="center"/>
                              <w:rPr>
                                <w:rFonts w:ascii="標楷體" w:eastAsia="標楷體" w:hAnsi="標楷體"/>
                              </w:rPr>
                            </w:pPr>
                            <w:r>
                              <w:rPr>
                                <w:rFonts w:ascii="標楷體" w:eastAsia="標楷體" w:hAnsi="標楷體" w:hint="eastAsia"/>
                              </w:rPr>
                              <w:t>附件九</w:t>
                            </w:r>
                          </w:p>
                          <w:p w14:paraId="223F2C07" w14:textId="77777777" w:rsidR="00EF7DBF" w:rsidRPr="0063694D" w:rsidRDefault="00EF7DBF"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16B" id="_x0000_s1037" style="position:absolute;left:0;text-align:left;margin-left:0;margin-top:6.85pt;width:53.85pt;height:1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zZeQIAABIFAAAOAAAAZHJzL2Uyb0RvYy54bWysVNtu2zAMfR+wfxD0ntpOmsuMOEWSNsOA&#10;bivW7QMUWY6F6TZJid0N+/dRUpKm29tQPxgkRR7xcqj5TS8FOjDruFYVLq5yjJiiuuZqV+FvXzeD&#10;GUbOE1UToRWr8BNz+Gbx9s28MyUb6laLmlkEIMqVnalw670ps8zRlknirrRhCg4bbSXxoNpdVlvS&#10;AboU2TDPJ1mnbW2spsw5sN6mQ7yI+E3DqP/cNI55JCoMufn4t/G/Df9sMSflzhLTcnpMg/xHFpJw&#10;BZeeoW6JJ2hv+T9QklOrnW78FdUy003DKYs1QDVF/lc1jy0xLNYCzXHm3Cb3erD00+HBIl5XeIKR&#10;IhJG9AWaRtROMFQMQ38640pwezQPNlTozL2m3x1Set2CG1taq7uWkRqyKoJ/9iIgKA5C0bb7qGuA&#10;J3uvY6v6xsoACE1AfZzI03kirPeIgnEyG83ejTGicDQcD3OQww2kPAUb6/x7piUKQoUt5B7ByeHe&#10;+eR6conJa8HrDRciKoFkbC0sOhCgh/BFDBV7CZkmW5GHL7EE7MClZI8mSCPyNEDEpNwlulCoq/Co&#10;mI7zCPvi8ByX4AilTPnha14vuYfFElxWeHZRRBjUnaqhM6T0hIskQyVCBROLK5NaB1rvQYx2mEek&#10;86/lZpxPr0ezwXQ6Hg2uRywfrGab9WC5LiaT6d1qvborfh+HdIqPjAgkSGTy/baPlCsiXwJDtrp+&#10;Ao5YnRYUHhQQWm1/YtTBclbY/dgTyzASH1TgWSgJtjkqINhL6/ZkJYoCRIU9Rklc+7T5e2P5roUb&#10;0sCVXgInGx758pzNkcmweHG4x0cibPalHr2en7LFHwAAAP//AwBQSwMEFAAGAAgAAAAhALnbRkPe&#10;AAAABgEAAA8AAABkcnMvZG93bnJldi54bWxMj81Ow0AMhO9IvMPKSFwQ3bQFWoVsKn4UVAkuFFSu&#10;btYkEVlvlN206dvjnuDm8Vgzn7PV6Fq1pz40ng1MJwko4tLbhisDnx/F9RJUiMgWW89k4EgBVvn5&#10;WYap9Qd+p/0mVkpCOKRooI6xS7UOZU0Ow8R3xOJ9+95hFNlX2vZ4kHDX6lmS3GmHDUtDjR091VT+&#10;bAZnoHjdPi+HWKx9+HrD6cts2D4er4y5vBgf7kFFGuPfMZzwBR1yYdr5gW1QrQF5JMp2vgB1cpOF&#10;DDsDt/Mb0Hmm/+PnvwAAAP//AwBQSwECLQAUAAYACAAAACEAtoM4kv4AAADhAQAAEwAAAAAAAAAA&#10;AAAAAAAAAAAAW0NvbnRlbnRfVHlwZXNdLnhtbFBLAQItABQABgAIAAAAIQA4/SH/1gAAAJQBAAAL&#10;AAAAAAAAAAAAAAAAAC8BAABfcmVscy8ucmVsc1BLAQItABQABgAIAAAAIQB3XKzZeQIAABIFAAAO&#10;AAAAAAAAAAAAAAAAAC4CAABkcnMvZTJvRG9jLnhtbFBLAQItABQABgAIAAAAIQC520ZD3gAAAAYB&#10;AAAPAAAAAAAAAAAAAAAAANMEAABkcnMvZG93bnJldi54bWxQSwUGAAAAAAQABADzAAAA3gUAAAAA&#10;" fillcolor="white [3201]" strokecolor="#ed7d31 [3205]" strokeweight="2.5pt">
                <v:textbox inset=".5mm,0,.5mm,0">
                  <w:txbxContent>
                    <w:p w14:paraId="12780AB3" w14:textId="77777777" w:rsidR="00EF7DBF" w:rsidRDefault="00EF7DBF" w:rsidP="00D236F9">
                      <w:pPr>
                        <w:spacing w:line="0" w:lineRule="atLeast"/>
                        <w:jc w:val="center"/>
                        <w:rPr>
                          <w:rFonts w:ascii="標楷體" w:eastAsia="標楷體" w:hAnsi="標楷體"/>
                        </w:rPr>
                      </w:pPr>
                      <w:r>
                        <w:rPr>
                          <w:rFonts w:ascii="標楷體" w:eastAsia="標楷體" w:hAnsi="標楷體" w:hint="eastAsia"/>
                        </w:rPr>
                        <w:t>附件九</w:t>
                      </w:r>
                    </w:p>
                    <w:p w14:paraId="223F2C07" w14:textId="77777777" w:rsidR="00EF7DBF" w:rsidRPr="0063694D" w:rsidRDefault="00EF7DBF" w:rsidP="00D236F9">
                      <w:pPr>
                        <w:spacing w:line="0" w:lineRule="atLeast"/>
                        <w:jc w:val="center"/>
                        <w:rPr>
                          <w:rFonts w:ascii="標楷體" w:eastAsia="標楷體" w:hAnsi="標楷體"/>
                        </w:rPr>
                      </w:pPr>
                    </w:p>
                  </w:txbxContent>
                </v:textbox>
                <w10:wrap anchorx="margin"/>
              </v:rect>
            </w:pict>
          </mc:Fallback>
        </mc:AlternateContent>
      </w:r>
    </w:p>
    <w:p w14:paraId="673053B3" w14:textId="77777777" w:rsidR="009A2D19" w:rsidRDefault="00FF3ED8" w:rsidP="009A2D19">
      <w:pPr>
        <w:pStyle w:val="1"/>
        <w:ind w:leftChars="0" w:left="0"/>
        <w:jc w:val="center"/>
        <w:rPr>
          <w:rFonts w:ascii="標楷體" w:eastAsia="標楷體" w:hAnsi="標楷體"/>
          <w:color w:val="000000" w:themeColor="text1"/>
          <w:sz w:val="32"/>
          <w:szCs w:val="32"/>
        </w:rPr>
      </w:pPr>
      <w:r>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14:paraId="231F85C4" w14:textId="77777777" w:rsidTr="009A2D19">
        <w:tc>
          <w:tcPr>
            <w:tcW w:w="2025" w:type="dxa"/>
          </w:tcPr>
          <w:p w14:paraId="4407F6DC" w14:textId="77777777"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14:paraId="009620EE" w14:textId="77777777"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14:paraId="1A79F71F" w14:textId="77777777"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14:paraId="540A1DA1"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052A81AC" w14:textId="77777777" w:rsidTr="009A2D19">
        <w:tc>
          <w:tcPr>
            <w:tcW w:w="2025" w:type="dxa"/>
            <w:vMerge w:val="restart"/>
          </w:tcPr>
          <w:p w14:paraId="0B5B6AF3" w14:textId="77777777"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14:paraId="4D22AF56" w14:textId="77777777"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14:paraId="46AD65E3"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22229239" w14:textId="77777777" w:rsidTr="009A2D19">
        <w:tc>
          <w:tcPr>
            <w:tcW w:w="2025" w:type="dxa"/>
            <w:vMerge/>
          </w:tcPr>
          <w:p w14:paraId="4ABD4C8B" w14:textId="77777777"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14:paraId="5B2E5F04" w14:textId="77777777"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14:paraId="1CFFF339"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2C7C1080" w14:textId="77777777" w:rsidTr="009A2D19">
        <w:tc>
          <w:tcPr>
            <w:tcW w:w="2025" w:type="dxa"/>
          </w:tcPr>
          <w:p w14:paraId="2350573F" w14:textId="77777777" w:rsidR="009A2D19" w:rsidRDefault="009A2D19" w:rsidP="009A2D19">
            <w:pPr>
              <w:pStyle w:val="1"/>
              <w:ind w:leftChars="0" w:left="0"/>
              <w:jc w:val="center"/>
              <w:rPr>
                <w:rFonts w:ascii="標楷體" w:eastAsia="標楷體" w:hAnsi="標楷體"/>
                <w:b/>
                <w:color w:val="000000" w:themeColor="text1"/>
                <w:szCs w:val="24"/>
              </w:rPr>
            </w:pPr>
            <w:proofErr w:type="gramStart"/>
            <w:r w:rsidRPr="001F7E47">
              <w:rPr>
                <w:rFonts w:eastAsia="標楷體" w:hint="eastAsia"/>
                <w:sz w:val="28"/>
                <w:szCs w:val="28"/>
              </w:rPr>
              <w:t>競賽</w:t>
            </w:r>
            <w:r>
              <w:rPr>
                <w:rFonts w:eastAsia="標楷體" w:hint="eastAsia"/>
                <w:sz w:val="28"/>
                <w:szCs w:val="28"/>
              </w:rPr>
              <w:t>職群</w:t>
            </w:r>
            <w:proofErr w:type="gramEnd"/>
            <w:r>
              <w:rPr>
                <w:rFonts w:eastAsia="標楷體" w:hint="eastAsia"/>
                <w:sz w:val="28"/>
                <w:szCs w:val="28"/>
              </w:rPr>
              <w:t>/</w:t>
            </w:r>
            <w:r w:rsidRPr="001F7E47">
              <w:rPr>
                <w:rFonts w:eastAsia="標楷體" w:hint="eastAsia"/>
                <w:sz w:val="28"/>
                <w:szCs w:val="28"/>
              </w:rPr>
              <w:t>主題</w:t>
            </w:r>
          </w:p>
        </w:tc>
        <w:tc>
          <w:tcPr>
            <w:tcW w:w="7182" w:type="dxa"/>
            <w:gridSpan w:val="3"/>
          </w:tcPr>
          <w:p w14:paraId="5C2FCAC0" w14:textId="77777777" w:rsidR="009A2D19"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p>
          <w:p w14:paraId="308210CD"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食品職群烘焙</w:t>
            </w:r>
            <w:proofErr w:type="gramEnd"/>
          </w:p>
          <w:p w14:paraId="08CB5547"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r w:rsidRPr="00816C5D">
              <w:rPr>
                <w:rFonts w:ascii="標楷體" w:eastAsia="標楷體" w:hAnsi="標楷體" w:hint="eastAsia"/>
              </w:rPr>
              <w:tab/>
            </w:r>
          </w:p>
          <w:p w14:paraId="7B933F3C"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電機職群工業</w:t>
            </w:r>
            <w:proofErr w:type="gramEnd"/>
            <w:r w:rsidRPr="00816C5D">
              <w:rPr>
                <w:rFonts w:ascii="標楷體" w:eastAsia="標楷體" w:hAnsi="標楷體" w:hint="eastAsia"/>
              </w:rPr>
              <w:t>電子</w:t>
            </w:r>
            <w:r w:rsidRPr="00816C5D">
              <w:rPr>
                <w:rFonts w:ascii="標楷體" w:eastAsia="標楷體" w:hAnsi="標楷體" w:hint="eastAsia"/>
              </w:rPr>
              <w:tab/>
            </w:r>
            <w:r>
              <w:rPr>
                <w:rFonts w:ascii="標楷體" w:eastAsia="標楷體" w:hAnsi="標楷體" w:hint="eastAsia"/>
              </w:rPr>
              <w:t>□</w:t>
            </w:r>
            <w:proofErr w:type="gramStart"/>
            <w:r w:rsidRPr="00816C5D">
              <w:rPr>
                <w:rFonts w:ascii="標楷體" w:eastAsia="標楷體" w:hAnsi="標楷體" w:hint="eastAsia"/>
              </w:rPr>
              <w:t>電機職群室</w:t>
            </w:r>
            <w:proofErr w:type="gramEnd"/>
            <w:r w:rsidRPr="00816C5D">
              <w:rPr>
                <w:rFonts w:ascii="標楷體" w:eastAsia="標楷體" w:hAnsi="標楷體" w:hint="eastAsia"/>
              </w:rPr>
              <w:t>內配線</w:t>
            </w:r>
          </w:p>
          <w:p w14:paraId="5AEDD4B6"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家政職群</w:t>
            </w:r>
            <w:r>
              <w:rPr>
                <w:rFonts w:ascii="標楷體" w:eastAsia="標楷體" w:hAnsi="標楷體" w:hint="eastAsia"/>
              </w:rPr>
              <w:t>幼保</w:t>
            </w:r>
            <w:proofErr w:type="gramEnd"/>
            <w:r w:rsidRPr="00816C5D">
              <w:rPr>
                <w:rFonts w:ascii="標楷體" w:eastAsia="標楷體" w:hAnsi="標楷體" w:hint="eastAsia"/>
              </w:rPr>
              <w:tab/>
            </w:r>
            <w:r>
              <w:rPr>
                <w:rFonts w:ascii="標楷體" w:eastAsia="標楷體" w:hAnsi="標楷體" w:hint="eastAsia"/>
              </w:rPr>
              <w:t xml:space="preserve">    □</w:t>
            </w:r>
            <w:proofErr w:type="gramStart"/>
            <w:r w:rsidRPr="00816C5D">
              <w:rPr>
                <w:rFonts w:ascii="標楷體" w:eastAsia="標楷體" w:hAnsi="標楷體" w:hint="eastAsia"/>
              </w:rPr>
              <w:t>家政職群</w:t>
            </w:r>
            <w:r>
              <w:rPr>
                <w:rFonts w:ascii="標楷體" w:eastAsia="標楷體" w:hAnsi="標楷體" w:hint="eastAsia"/>
              </w:rPr>
              <w:t>美</w:t>
            </w:r>
            <w:proofErr w:type="gramEnd"/>
            <w:r>
              <w:rPr>
                <w:rFonts w:ascii="標楷體" w:eastAsia="標楷體" w:hAnsi="標楷體" w:hint="eastAsia"/>
              </w:rPr>
              <w:t>髮     □</w:t>
            </w:r>
            <w:proofErr w:type="gramStart"/>
            <w:r w:rsidRPr="00816C5D">
              <w:rPr>
                <w:rFonts w:ascii="標楷體" w:eastAsia="標楷體" w:hAnsi="標楷體" w:hint="eastAsia"/>
              </w:rPr>
              <w:t>家政職群</w:t>
            </w:r>
            <w:proofErr w:type="gramEnd"/>
            <w:r>
              <w:rPr>
                <w:rFonts w:ascii="標楷體" w:eastAsia="標楷體" w:hAnsi="標楷體" w:hint="eastAsia"/>
              </w:rPr>
              <w:t>美甲</w:t>
            </w:r>
          </w:p>
          <w:p w14:paraId="710623F4" w14:textId="77777777"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14:paraId="139E3FAE"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w:t>
            </w:r>
            <w:proofErr w:type="gramStart"/>
            <w:r w:rsidRPr="00816C5D">
              <w:rPr>
                <w:rFonts w:ascii="標楷體" w:eastAsia="標楷體" w:hAnsi="標楷體" w:hint="eastAsia"/>
              </w:rPr>
              <w:t>旅職群</w:t>
            </w:r>
            <w:proofErr w:type="gramEnd"/>
            <w:r w:rsidRPr="00816C5D">
              <w:rPr>
                <w:rFonts w:ascii="標楷體" w:eastAsia="標楷體" w:hAnsi="標楷體" w:hint="eastAsia"/>
              </w:rPr>
              <w:t>餐飲服務</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群中餐烹飪</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群飲料調製</w:t>
            </w:r>
          </w:p>
          <w:p w14:paraId="38FDA963" w14:textId="77777777"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設計職群</w:t>
            </w:r>
            <w:proofErr w:type="gramEnd"/>
            <w:r w:rsidRPr="00816C5D">
              <w:rPr>
                <w:rFonts w:ascii="標楷體" w:eastAsia="標楷體" w:hAnsi="標楷體" w:hint="eastAsia"/>
              </w:rPr>
              <w:tab/>
            </w:r>
          </w:p>
          <w:p w14:paraId="76581720" w14:textId="77777777"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proofErr w:type="gramStart"/>
            <w:r w:rsidRPr="00816C5D">
              <w:rPr>
                <w:rFonts w:ascii="標楷體" w:eastAsia="標楷體" w:hAnsi="標楷體" w:hint="eastAsia"/>
              </w:rPr>
              <w:t>農業職群</w:t>
            </w:r>
            <w:proofErr w:type="gramEnd"/>
            <w:r w:rsidRPr="00816C5D">
              <w:rPr>
                <w:rFonts w:ascii="標楷體" w:eastAsia="標楷體" w:hAnsi="標楷體" w:hint="eastAsia"/>
              </w:rPr>
              <w:tab/>
            </w:r>
          </w:p>
        </w:tc>
      </w:tr>
      <w:tr w:rsidR="009A2D19" w14:paraId="3B1CAB35" w14:textId="77777777" w:rsidTr="009A2D19">
        <w:tc>
          <w:tcPr>
            <w:tcW w:w="2025" w:type="dxa"/>
          </w:tcPr>
          <w:p w14:paraId="2E91CB4E" w14:textId="77777777" w:rsidR="009A2D19" w:rsidRPr="001F7E47" w:rsidRDefault="009A2D19" w:rsidP="009A2D19">
            <w:pPr>
              <w:pStyle w:val="1"/>
              <w:ind w:leftChars="0" w:left="0"/>
              <w:jc w:val="center"/>
              <w:rPr>
                <w:rFonts w:eastAsia="標楷體"/>
                <w:sz w:val="28"/>
                <w:szCs w:val="28"/>
              </w:rPr>
            </w:pPr>
            <w:proofErr w:type="gramStart"/>
            <w:r>
              <w:rPr>
                <w:rFonts w:eastAsia="標楷體" w:hint="eastAsia"/>
                <w:sz w:val="28"/>
                <w:szCs w:val="28"/>
              </w:rPr>
              <w:t>疑</w:t>
            </w:r>
            <w:proofErr w:type="gramEnd"/>
            <w:r>
              <w:rPr>
                <w:rFonts w:eastAsia="標楷體" w:hint="eastAsia"/>
                <w:sz w:val="28"/>
                <w:szCs w:val="28"/>
              </w:rPr>
              <w:t>議題號</w:t>
            </w:r>
          </w:p>
        </w:tc>
        <w:tc>
          <w:tcPr>
            <w:tcW w:w="7182" w:type="dxa"/>
            <w:gridSpan w:val="3"/>
          </w:tcPr>
          <w:p w14:paraId="2A3129C8"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01E1A7D5" w14:textId="77777777" w:rsidTr="009A2D19">
        <w:tc>
          <w:tcPr>
            <w:tcW w:w="2025" w:type="dxa"/>
          </w:tcPr>
          <w:p w14:paraId="55E0EA04" w14:textId="77777777"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14:paraId="307E8C85"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76682151" w14:textId="77777777" w:rsidTr="009A2D19">
        <w:tc>
          <w:tcPr>
            <w:tcW w:w="2025" w:type="dxa"/>
          </w:tcPr>
          <w:p w14:paraId="48F03DDE" w14:textId="77777777"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14:paraId="43823CED" w14:textId="77777777" w:rsidR="009A2D19" w:rsidRDefault="009A2D19" w:rsidP="009A2D19">
            <w:pPr>
              <w:pStyle w:val="1"/>
              <w:ind w:leftChars="0" w:left="0"/>
              <w:jc w:val="center"/>
              <w:rPr>
                <w:rFonts w:ascii="標楷體" w:eastAsia="標楷體" w:hAnsi="標楷體"/>
                <w:b/>
                <w:color w:val="000000" w:themeColor="text1"/>
                <w:szCs w:val="24"/>
              </w:rPr>
            </w:pPr>
          </w:p>
        </w:tc>
      </w:tr>
      <w:tr w:rsidR="009A2D19" w14:paraId="3FF7385E" w14:textId="77777777" w:rsidTr="009A2D19">
        <w:tc>
          <w:tcPr>
            <w:tcW w:w="2025" w:type="dxa"/>
          </w:tcPr>
          <w:p w14:paraId="13D31CBC" w14:textId="77777777"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14:paraId="250218F6" w14:textId="77777777"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14:paraId="5C8465D7" w14:textId="77777777" w:rsidR="009A2D19" w:rsidRDefault="009A2D19" w:rsidP="009A2D19">
            <w:pPr>
              <w:pStyle w:val="1"/>
              <w:ind w:leftChars="0" w:left="0"/>
              <w:jc w:val="center"/>
              <w:rPr>
                <w:rFonts w:ascii="標楷體" w:eastAsia="標楷體" w:hAnsi="標楷體"/>
                <w:b/>
                <w:color w:val="000000" w:themeColor="text1"/>
                <w:szCs w:val="24"/>
              </w:rPr>
            </w:pPr>
          </w:p>
          <w:p w14:paraId="5E43C617" w14:textId="77777777" w:rsidR="009A2D19" w:rsidRDefault="009A2D19" w:rsidP="009A2D19">
            <w:pPr>
              <w:pStyle w:val="1"/>
              <w:ind w:leftChars="0" w:left="0"/>
              <w:jc w:val="center"/>
              <w:rPr>
                <w:rFonts w:ascii="標楷體" w:eastAsia="標楷體" w:hAnsi="標楷體"/>
                <w:b/>
                <w:color w:val="000000" w:themeColor="text1"/>
                <w:szCs w:val="24"/>
              </w:rPr>
            </w:pPr>
          </w:p>
          <w:p w14:paraId="69134A27" w14:textId="77777777" w:rsidR="009A2D19" w:rsidRDefault="009A2D19" w:rsidP="009A2D19">
            <w:pPr>
              <w:pStyle w:val="1"/>
              <w:ind w:leftChars="0" w:left="0"/>
              <w:jc w:val="center"/>
              <w:rPr>
                <w:rFonts w:ascii="標楷體" w:eastAsia="標楷體" w:hAnsi="標楷體"/>
                <w:b/>
                <w:color w:val="000000" w:themeColor="text1"/>
                <w:szCs w:val="24"/>
              </w:rPr>
            </w:pPr>
          </w:p>
          <w:p w14:paraId="2410A64B" w14:textId="77777777" w:rsidR="009A2D19" w:rsidRDefault="009A2D19" w:rsidP="009A2D19">
            <w:pPr>
              <w:pStyle w:val="1"/>
              <w:ind w:leftChars="0" w:left="0"/>
              <w:jc w:val="center"/>
              <w:rPr>
                <w:rFonts w:ascii="標楷體" w:eastAsia="標楷體" w:hAnsi="標楷體"/>
                <w:b/>
                <w:color w:val="000000" w:themeColor="text1"/>
                <w:szCs w:val="24"/>
              </w:rPr>
            </w:pPr>
          </w:p>
          <w:p w14:paraId="2DC842D8" w14:textId="77777777" w:rsidR="009A2D19" w:rsidRDefault="009A2D19" w:rsidP="009A2D19">
            <w:pPr>
              <w:pStyle w:val="1"/>
              <w:ind w:leftChars="0" w:left="0"/>
              <w:jc w:val="center"/>
              <w:rPr>
                <w:rFonts w:ascii="標楷體" w:eastAsia="標楷體" w:hAnsi="標楷體"/>
                <w:b/>
                <w:color w:val="000000" w:themeColor="text1"/>
                <w:szCs w:val="24"/>
              </w:rPr>
            </w:pPr>
          </w:p>
          <w:p w14:paraId="76B929C3" w14:textId="77777777" w:rsidR="009A2D19" w:rsidRDefault="009A2D19" w:rsidP="009A2D19">
            <w:pPr>
              <w:pStyle w:val="1"/>
              <w:ind w:leftChars="0" w:left="0"/>
              <w:jc w:val="center"/>
              <w:rPr>
                <w:rFonts w:ascii="標楷體" w:eastAsia="標楷體" w:hAnsi="標楷體"/>
                <w:b/>
                <w:color w:val="000000" w:themeColor="text1"/>
                <w:szCs w:val="24"/>
              </w:rPr>
            </w:pPr>
          </w:p>
          <w:p w14:paraId="3884211D" w14:textId="77777777" w:rsidR="009A2D19" w:rsidRDefault="009A2D19" w:rsidP="009A2D19">
            <w:pPr>
              <w:pStyle w:val="1"/>
              <w:ind w:leftChars="0" w:left="0"/>
              <w:jc w:val="center"/>
              <w:rPr>
                <w:rFonts w:ascii="標楷體" w:eastAsia="標楷體" w:hAnsi="標楷體"/>
                <w:b/>
                <w:color w:val="000000" w:themeColor="text1"/>
                <w:szCs w:val="24"/>
              </w:rPr>
            </w:pPr>
          </w:p>
        </w:tc>
      </w:tr>
    </w:tbl>
    <w:p w14:paraId="0A3A3808" w14:textId="77777777"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14:paraId="76844220" w14:textId="77777777"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1.各欄位請務必填寫，資料</w:t>
      </w:r>
      <w:proofErr w:type="gramStart"/>
      <w:r w:rsidRPr="00E57055">
        <w:rPr>
          <w:rFonts w:ascii="標楷體" w:eastAsia="標楷體" w:hAnsi="標楷體" w:hint="eastAsia"/>
          <w:b/>
          <w:color w:val="000000" w:themeColor="text1"/>
          <w:szCs w:val="24"/>
        </w:rPr>
        <w:t>未完整者不予</w:t>
      </w:r>
      <w:proofErr w:type="gramEnd"/>
      <w:r w:rsidRPr="00E57055">
        <w:rPr>
          <w:rFonts w:ascii="標楷體" w:eastAsia="標楷體" w:hAnsi="標楷體" w:hint="eastAsia"/>
          <w:b/>
          <w:color w:val="000000" w:themeColor="text1"/>
          <w:szCs w:val="24"/>
        </w:rPr>
        <w:t xml:space="preserve">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3.必要時將以手機聯繫</w:t>
      </w:r>
      <w:proofErr w:type="gramStart"/>
      <w:r w:rsidRPr="00E57055">
        <w:rPr>
          <w:rFonts w:ascii="標楷體" w:eastAsia="標楷體" w:hAnsi="標楷體" w:hint="eastAsia"/>
          <w:b/>
          <w:color w:val="000000" w:themeColor="text1"/>
          <w:szCs w:val="24"/>
        </w:rPr>
        <w:t>釐</w:t>
      </w:r>
      <w:proofErr w:type="gramEnd"/>
      <w:r w:rsidRPr="00E57055">
        <w:rPr>
          <w:rFonts w:ascii="標楷體" w:eastAsia="標楷體" w:hAnsi="標楷體" w:hint="eastAsia"/>
          <w:b/>
          <w:color w:val="000000" w:themeColor="text1"/>
          <w:szCs w:val="24"/>
        </w:rPr>
        <w:t xml:space="preserve">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14:paraId="4AE9C0CF" w14:textId="77777777" w:rsidR="00EC78B9"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5.一個題目使用一張申請表。 </w:t>
      </w:r>
    </w:p>
    <w:p w14:paraId="3DFD93D2" w14:textId="77777777" w:rsidR="00C32276" w:rsidRDefault="00C32276">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0496905B" w14:textId="1D2560C1" w:rsidR="008D3885" w:rsidRDefault="008D3885" w:rsidP="009A2D19">
      <w:pPr>
        <w:pStyle w:val="1"/>
        <w:rPr>
          <w:rFonts w:ascii="標楷體" w:eastAsia="標楷體" w:hAnsi="標楷體"/>
          <w:b/>
          <w:color w:val="FF0000"/>
          <w:sz w:val="52"/>
        </w:rPr>
      </w:pPr>
      <w:r w:rsidRPr="008D3885">
        <w:rPr>
          <w:rFonts w:ascii="Times New Roman" w:eastAsia="標楷體" w:hAnsi="Times New Roman"/>
          <w:noProof/>
          <w:color w:val="000000" w:themeColor="text1"/>
          <w:sz w:val="28"/>
        </w:rPr>
        <mc:AlternateContent>
          <mc:Choice Requires="wps">
            <w:drawing>
              <wp:anchor distT="0" distB="0" distL="114300" distR="114300" simplePos="0" relativeHeight="251703296" behindDoc="0" locked="0" layoutInCell="1" allowOverlap="1" wp14:anchorId="5E9F8C90" wp14:editId="29E050BF">
                <wp:simplePos x="0" y="0"/>
                <wp:positionH relativeFrom="margin">
                  <wp:posOffset>0</wp:posOffset>
                </wp:positionH>
                <wp:positionV relativeFrom="paragraph">
                  <wp:posOffset>18415</wp:posOffset>
                </wp:positionV>
                <wp:extent cx="807720" cy="252095"/>
                <wp:effectExtent l="19050" t="19050" r="11430" b="1460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567F0805" w14:textId="77777777" w:rsidR="00EF7DBF" w:rsidRDefault="00EF7DBF" w:rsidP="008D3885">
                            <w:pPr>
                              <w:spacing w:line="0" w:lineRule="atLeast"/>
                              <w:jc w:val="center"/>
                              <w:rPr>
                                <w:rFonts w:ascii="標楷體" w:eastAsia="標楷體" w:hAnsi="標楷體"/>
                              </w:rPr>
                            </w:pPr>
                            <w:r>
                              <w:rPr>
                                <w:rFonts w:ascii="標楷體" w:eastAsia="標楷體" w:hAnsi="標楷體" w:hint="eastAsia"/>
                              </w:rPr>
                              <w:t>附件十</w:t>
                            </w:r>
                          </w:p>
                          <w:p w14:paraId="626387A6" w14:textId="77777777" w:rsidR="00EF7DBF" w:rsidRPr="0063694D" w:rsidRDefault="00EF7DBF"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F8C90" id="_x0000_s1038" style="position:absolute;left:0;text-align:left;margin-left:0;margin-top:1.45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6ciAIAABwFAAAOAAAAZHJzL2Uyb0RvYy54bWysVNtu2zAMfR+wfxD0nvqSps6MOkWayzCg&#10;24p1+wBFlmNhsuRJSux02L+PopO0XZ82zA8GSVGHt0Nd3/SNInthnTS6oMlFTInQ3JRSbwv67et6&#10;NKXEeaZLpowWBT0IR29mb99cd20uUlMbVQpLAES7vGsLWnvf5lHkeC0a5i5MKzQcVsY2zINqt1Fp&#10;WQfojYrSOL6KOmPL1hounAPrcjikM8SvKsH956pywhNVUMjN49/ifxP+0eya5VvL2lryYxrsH7Jo&#10;mNQQ9Ay1ZJ6RnZWvoBrJrXGm8hfcNJGpKskF1gDVJPEf1TzUrBVYCzTHtec2uf8Hyz/t7y2RZUHT&#10;hBLNGpjRF+ga01slSJKGBnWty8Hvob23oUTX3hn+3RFtFjW4ibm1pqsFKyGtJPhHLy4ExcFVsuk+&#10;mhLg2c4b7FVf2SYAQhdIjyM5nEciek84GKdxlqUwOA5H6SSN300wAstPl1vr/HthGhKEglrIHcHZ&#10;/s75kAzLTy6YvFGyXEulUDm4hbJkz4AcwKnSdJQo5jwYC7rGD7HUroHUB78kDt/AG7ADuwY7miCY&#10;Q0yM657HUpp0BR0n2SRGzBeHzm4350xWy2w5Tv4+8IDxOnIjPayYkk3o5lPyYWIrXeICeCbVIEMF&#10;SofeCFyeoYeg9R5EtMNgkNg/5+tJnF2Op6Msm4xHl2MRj26n68VovkiurrLV7eJ2lfw6Tut0H6kR&#10;2DCwyvebHsn3RLSNKQ9AFmuGVYWnBYTa2EdKOljTgrofO2YFDOqDDoQLJcFeowKCfW7dnKxMc4Ao&#10;qKdkEBd+eAN2rZXbGiIM/dZmDuSsJBInEHfI5khpWEHs7vG5CDv+XEevp0dt9hsAAP//AwBQSwME&#10;FAAGAAgAAAAhAId0rnfeAAAABQEAAA8AAABkcnMvZG93bnJldi54bWxMj0FLw0AUhO+C/2F5gpfS&#10;boxSNealtIWCihTc6sHbNvtMQrJvQ3bbxn/v9qTHYYaZb/LFaDtxpME3jhFuZgkI4tKZhiuEj91m&#10;+gDCB81Gd44J4Yc8LIrLi1xnxp34nY4qVCKWsM80Qh1Cn0npy5qs9jPXE0fv2w1WhyiHSppBn2K5&#10;7WSaJHNpdcNxodY9rWsqW3WwCK+3X5ONWvarz/WzetuqbTt5WbWI11fj8glEoDH8heGMH9GhiEx7&#10;d2DjRYcQjwSE9BHE2UzvUxB7hLt0DrLI5X/64hcAAP//AwBQSwECLQAUAAYACAAAACEAtoM4kv4A&#10;AADhAQAAEwAAAAAAAAAAAAAAAAAAAAAAW0NvbnRlbnRfVHlwZXNdLnhtbFBLAQItABQABgAIAAAA&#10;IQA4/SH/1gAAAJQBAAALAAAAAAAAAAAAAAAAAC8BAABfcmVscy8ucmVsc1BLAQItABQABgAIAAAA&#10;IQCJNP6ciAIAABwFAAAOAAAAAAAAAAAAAAAAAC4CAABkcnMvZTJvRG9jLnhtbFBLAQItABQABgAI&#10;AAAAIQCHdK533gAAAAUBAAAPAAAAAAAAAAAAAAAAAOIEAABkcnMvZG93bnJldi54bWxQSwUGAAAA&#10;AAQABADzAAAA7QUAAAAA&#10;" strokecolor="#ed7d31" strokeweight="2.5pt">
                <v:textbox inset=".5mm,0,.5mm,0">
                  <w:txbxContent>
                    <w:p w14:paraId="567F0805" w14:textId="77777777" w:rsidR="00EF7DBF" w:rsidRDefault="00EF7DBF" w:rsidP="008D3885">
                      <w:pPr>
                        <w:spacing w:line="0" w:lineRule="atLeast"/>
                        <w:jc w:val="center"/>
                        <w:rPr>
                          <w:rFonts w:ascii="標楷體" w:eastAsia="標楷體" w:hAnsi="標楷體"/>
                        </w:rPr>
                      </w:pPr>
                      <w:r>
                        <w:rPr>
                          <w:rFonts w:ascii="標楷體" w:eastAsia="標楷體" w:hAnsi="標楷體" w:hint="eastAsia"/>
                        </w:rPr>
                        <w:t>附件十</w:t>
                      </w:r>
                    </w:p>
                    <w:p w14:paraId="626387A6" w14:textId="77777777" w:rsidR="00EF7DBF" w:rsidRPr="0063694D" w:rsidRDefault="00EF7DBF" w:rsidP="008D3885">
                      <w:pPr>
                        <w:spacing w:line="0" w:lineRule="atLeast"/>
                        <w:jc w:val="center"/>
                        <w:rPr>
                          <w:rFonts w:ascii="標楷體" w:eastAsia="標楷體" w:hAnsi="標楷體"/>
                        </w:rPr>
                      </w:pPr>
                    </w:p>
                  </w:txbxContent>
                </v:textbox>
                <w10:wrap anchorx="margin"/>
              </v:rect>
            </w:pict>
          </mc:Fallback>
        </mc:AlternateContent>
      </w:r>
    </w:p>
    <w:p w14:paraId="1F2CADA8" w14:textId="05048340"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Pr="006A6FB0">
        <w:rPr>
          <w:rFonts w:ascii="標楷體" w:eastAsia="標楷體" w:hAnsi="標楷體" w:cs="標楷體" w:hint="eastAsia"/>
          <w:b/>
          <w:sz w:val="36"/>
          <w:szCs w:val="36"/>
        </w:rPr>
        <w:t>【</w:t>
      </w:r>
      <w:r w:rsidR="00DF2366">
        <w:rPr>
          <w:rFonts w:ascii="標楷體" w:eastAsia="標楷體" w:hAnsi="標楷體" w:cs="標楷體" w:hint="eastAsia"/>
          <w:b/>
          <w:sz w:val="36"/>
          <w:szCs w:val="36"/>
        </w:rPr>
        <w:t>農業</w:t>
      </w:r>
      <w:r w:rsidRPr="006A6FB0">
        <w:rPr>
          <w:rFonts w:ascii="標楷體" w:eastAsia="標楷體" w:hAnsi="標楷體" w:cs="標楷體" w:hint="eastAsia"/>
          <w:b/>
          <w:sz w:val="36"/>
          <w:szCs w:val="36"/>
        </w:rPr>
        <w:t>職群】</w:t>
      </w:r>
    </w:p>
    <w:p w14:paraId="100EBB29" w14:textId="77777777"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14:paraId="202EBF0E" w14:textId="77777777" w:rsidR="00F32C3F" w:rsidRPr="001F7E47"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14:paraId="3C64478A" w14:textId="77777777"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14:paraId="6E194F99"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14:paraId="5C0F91F2"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w:t>
      </w:r>
      <w:r w:rsidR="007436FC">
        <w:rPr>
          <w:rFonts w:ascii="標楷體" w:eastAsia="標楷體" w:hAnsi="標楷體" w:cs="P Ming Li U" w:hint="eastAsia"/>
          <w:color w:val="000000"/>
          <w:kern w:val="0"/>
          <w:sz w:val="28"/>
          <w:szCs w:val="28"/>
        </w:rPr>
        <w:t>評</w:t>
      </w:r>
      <w:proofErr w:type="gramEnd"/>
      <w:r w:rsidR="007436FC">
        <w:rPr>
          <w:rFonts w:ascii="標楷體" w:eastAsia="標楷體" w:hAnsi="標楷體" w:cs="P Ming Li U" w:hint="eastAsia"/>
          <w:color w:val="000000"/>
          <w:kern w:val="0"/>
          <w:sz w:val="28"/>
          <w:szCs w:val="28"/>
        </w:rPr>
        <w:t>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14:paraId="5C5EEA5F"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14:paraId="40522936"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14:paraId="2B03C945"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14:paraId="4B4D2EF0" w14:textId="77777777" w:rsidR="00F32C3F" w:rsidRPr="00C55ECE" w:rsidRDefault="00F32C3F" w:rsidP="00F32C3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14:paraId="6B0E82FA"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14:paraId="26C3B033"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14:paraId="3C4B6646"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14:paraId="339F6BCA"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14:paraId="05F6EE7E"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14:paraId="6D27FD89" w14:textId="77777777"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14:paraId="32365F97" w14:textId="77777777"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14:paraId="6AFDF035" w14:textId="77777777"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14:paraId="24E8E170" w14:textId="77777777" w:rsidTr="006A6FB0">
        <w:tc>
          <w:tcPr>
            <w:tcW w:w="1830" w:type="dxa"/>
          </w:tcPr>
          <w:p w14:paraId="2AF4FE9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14:paraId="13D8B377"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14:paraId="7B699B51"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14:paraId="1D787062"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14:paraId="307C201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14:paraId="60A872AA" w14:textId="77777777" w:rsidTr="006A6FB0">
        <w:tc>
          <w:tcPr>
            <w:tcW w:w="1830" w:type="dxa"/>
          </w:tcPr>
          <w:p w14:paraId="151D448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14:paraId="1EDBBE46"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14:paraId="6F1F503B"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14:paraId="1F55C83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14:paraId="38EFC013" w14:textId="77777777" w:rsidR="006A6FB0" w:rsidRPr="001F7E47" w:rsidRDefault="006A6FB0" w:rsidP="00EF7DBF">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14:paraId="71684689" w14:textId="77777777" w:rsidTr="006A6FB0">
        <w:tc>
          <w:tcPr>
            <w:tcW w:w="1830" w:type="dxa"/>
          </w:tcPr>
          <w:p w14:paraId="3943D4D3"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14:paraId="7A488029" w14:textId="77777777" w:rsidR="006A6FB0" w:rsidRPr="001F7E47" w:rsidRDefault="00A83961" w:rsidP="00EF7DBF">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14:paraId="4A69991C" w14:textId="77777777" w:rsidR="006A6FB0" w:rsidRPr="001F7E47" w:rsidRDefault="00A83961" w:rsidP="00EF7DBF">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14:paraId="50239685"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14:paraId="005253DF" w14:textId="77777777" w:rsidR="006A6FB0" w:rsidRPr="001F7E47" w:rsidRDefault="006A6FB0" w:rsidP="00EF7DBF">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14:paraId="4866DC46" w14:textId="77777777" w:rsidR="008D3885" w:rsidRPr="00F32C3F" w:rsidRDefault="008D3885" w:rsidP="009A2D19">
      <w:pPr>
        <w:pStyle w:val="1"/>
        <w:rPr>
          <w:rFonts w:ascii="標楷體" w:eastAsia="標楷體" w:hAnsi="標楷體"/>
          <w:b/>
          <w:color w:val="FF0000"/>
          <w:sz w:val="28"/>
          <w:szCs w:val="28"/>
        </w:rPr>
      </w:pPr>
    </w:p>
    <w:p w14:paraId="2D1D3DE0" w14:textId="77777777" w:rsidR="008D3885" w:rsidRDefault="008D3885" w:rsidP="009A2D19">
      <w:pPr>
        <w:pStyle w:val="1"/>
        <w:rPr>
          <w:rFonts w:ascii="標楷體" w:eastAsia="標楷體" w:hAnsi="標楷體"/>
          <w:b/>
          <w:color w:val="FF0000"/>
          <w:sz w:val="52"/>
        </w:rPr>
      </w:pPr>
    </w:p>
    <w:p w14:paraId="55DB890C" w14:textId="77777777" w:rsidR="008D3885" w:rsidRDefault="008D3885" w:rsidP="009A2D19">
      <w:pPr>
        <w:pStyle w:val="1"/>
        <w:rPr>
          <w:rFonts w:ascii="標楷體" w:eastAsia="標楷體" w:hAnsi="標楷體"/>
          <w:b/>
          <w:color w:val="FF0000"/>
          <w:sz w:val="52"/>
        </w:rPr>
      </w:pPr>
    </w:p>
    <w:p w14:paraId="622586EC" w14:textId="77777777" w:rsidR="008D3885" w:rsidRDefault="008D3885" w:rsidP="009A2D19">
      <w:pPr>
        <w:pStyle w:val="1"/>
        <w:rPr>
          <w:rFonts w:ascii="標楷體" w:eastAsia="標楷體" w:hAnsi="標楷體"/>
          <w:b/>
          <w:color w:val="FF0000"/>
          <w:sz w:val="52"/>
        </w:rPr>
      </w:pPr>
    </w:p>
    <w:p w14:paraId="54B5E559" w14:textId="77777777" w:rsidR="00A83961" w:rsidRDefault="00A83961" w:rsidP="009A2D19">
      <w:pPr>
        <w:pStyle w:val="1"/>
        <w:rPr>
          <w:rFonts w:ascii="標楷體" w:eastAsia="標楷體" w:hAnsi="標楷體"/>
          <w:b/>
          <w:color w:val="FF0000"/>
          <w:sz w:val="52"/>
        </w:rPr>
      </w:pPr>
    </w:p>
    <w:p w14:paraId="612C6A76" w14:textId="77777777" w:rsidR="00A83961" w:rsidRDefault="00A83961" w:rsidP="009A2D19">
      <w:pPr>
        <w:pStyle w:val="1"/>
        <w:rPr>
          <w:rFonts w:ascii="標楷體" w:eastAsia="標楷體" w:hAnsi="標楷體"/>
          <w:b/>
          <w:color w:val="FF0000"/>
          <w:sz w:val="52"/>
        </w:rPr>
      </w:pPr>
    </w:p>
    <w:p w14:paraId="7FFD169E" w14:textId="77777777" w:rsidR="00A83961" w:rsidRDefault="00A83961" w:rsidP="009A2D19">
      <w:pPr>
        <w:pStyle w:val="1"/>
        <w:rPr>
          <w:rFonts w:ascii="標楷體" w:eastAsia="標楷體" w:hAnsi="標楷體"/>
          <w:b/>
          <w:color w:val="FF0000"/>
          <w:sz w:val="52"/>
        </w:rPr>
      </w:pPr>
    </w:p>
    <w:p w14:paraId="2B599EDD" w14:textId="77777777" w:rsidR="006A6FB0" w:rsidRDefault="006A6FB0" w:rsidP="009A2D19">
      <w:pPr>
        <w:pStyle w:val="1"/>
        <w:rPr>
          <w:rFonts w:ascii="標楷體" w:eastAsia="標楷體" w:hAnsi="標楷體"/>
          <w:b/>
          <w:color w:val="FF0000"/>
          <w:sz w:val="52"/>
        </w:rPr>
      </w:pPr>
      <w:r w:rsidRPr="00E91D2B">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14:anchorId="1D868076" wp14:editId="4BFAF6DF">
                <wp:simplePos x="0" y="0"/>
                <wp:positionH relativeFrom="margin">
                  <wp:posOffset>0</wp:posOffset>
                </wp:positionH>
                <wp:positionV relativeFrom="paragraph">
                  <wp:posOffset>18415</wp:posOffset>
                </wp:positionV>
                <wp:extent cx="807720" cy="252095"/>
                <wp:effectExtent l="0" t="0" r="11430" b="1460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14:paraId="07077909" w14:textId="77777777" w:rsidR="00EF7DBF" w:rsidRDefault="00EF7DBF"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14:paraId="44BB141A" w14:textId="77777777" w:rsidR="00EF7DBF" w:rsidRPr="0063694D" w:rsidRDefault="00EF7DBF"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68076" id="_x0000_s1039"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xeQIAAAkFAAAOAAAAZHJzL2Uyb0RvYy54bWysVNtuEzEQfUfiHyy/p3tJ04RVNlWatgip&#10;QNXCBzheO2vVaxvbySYg/p2x90ILfUK8WL7MmTkzc8bLy2Mj0YFZJ7QqcXaWYsQU1ZVQuxJ//XI7&#10;WWDkPFEVkVqxEp+Yw5ert2+WrSlYrmstK2YROFGuaE2Ja+9NkSSO1qwh7kwbpuCRa9sQD0e7SypL&#10;WvDeyCRP04uk1bYyVlPmHNxed494Ff1zzqj/zLljHskSAzcfVxvXbViT1ZIUO0tMLWhPg/wDi4YI&#10;BUFHV9fEE7S34i9XjaBWO839GdVNojkXlMUcIJss/SObx5oYFnOB4jgzlsn9P7f00+HeIlGVOM8x&#10;UqSBHj1A1YjaSYayPBSoNa4Au0dzb0OKztxp+uSQ0psazNjaWt3WjFRAKwv2yQtAODiAom37UVfg&#10;nuy9jrU6ctsEh1AFdIwtOY0tYUePKFwu0vk8h8ZReMpnefpuFiOQYgAb6/x7phsUNiW2wD06J4c7&#10;5wMZUgwmIZZUYQ1sb1QVm++JkN0eTLtnCA7gYBhoxDb+WN/O0vn5dDGZz2fTyfmUpZOrxe1mst5k&#10;Fxfzm6vN1U32s+c24GMhQu5dDZ0/SdaReGAcig755ZFslDvbSIsOBIRKKGXKd7UMnMA6wLiQcgRm&#10;rwHlCOptYw5xDEZg+hrwZUQ2IGJUrfwIboTS9jUH1dNAl3f2vQz6nIMI/HF7jErLpoOqtro6gTKs&#10;7uYS/hHY1Np+x6iFmSyx+7YnlmEkP6igrkWahiGOB9jY57fb4ZYoCi5K7DHqthvfDfzeWLGrIUJX&#10;O6XXoEQuokoCwY5NTxzmLYqn/xvCQD8/R6vfP9jqFwAAAP//AwBQSwMEFAAGAAgAAAAhAI0ABjDc&#10;AAAABQEAAA8AAABkcnMvZG93bnJldi54bWxMj0FLw0AUhO+C/2F5ghexGxepbcxLEcEKYkGTCh63&#10;2WcSzL4N2U0T/73bkx6HGWa+yTaz7cSRBt86RrhZJCCIK2darhH25dP1CoQPmo3uHBPCD3nY5Odn&#10;mU6Nm/idjkWoRSxhn2qEJoQ+ldJXDVntF64njt6XG6wOUQ61NIOeYrntpEqSpbS65bjQ6J4eG6q+&#10;i9Ei2A9+Kz/n193quXgpt+M0bo25Qry8mB/uQQSaw18YTvgRHfLIdHAjGy86hHgkIKg1iJOp7hSI&#10;A8KtWoLMM/mfPv8FAAD//wMAUEsBAi0AFAAGAAgAAAAhALaDOJL+AAAA4QEAABMAAAAAAAAAAAAA&#10;AAAAAAAAAFtDb250ZW50X1R5cGVzXS54bWxQSwECLQAUAAYACAAAACEAOP0h/9YAAACUAQAACwAA&#10;AAAAAAAAAAAAAAAvAQAAX3JlbHMvLnJlbHNQSwECLQAUAAYACAAAACEAnktf8XkCAAAJBQAADgAA&#10;AAAAAAAAAAAAAAAuAgAAZHJzL2Uyb0RvYy54bWxQSwECLQAUAAYACAAAACEAjQAGMNwAAAAFAQAA&#10;DwAAAAAAAAAAAAAAAADTBAAAZHJzL2Rvd25yZXYueG1sUEsFBgAAAAAEAAQA8wAAANwFAAAAAA==&#10;" fillcolor="white [3201]" strokecolor="#5b9bd5 [3204]" strokeweight="1pt">
                <v:textbox inset=".5mm,0,.5mm,0">
                  <w:txbxContent>
                    <w:p w14:paraId="07077909" w14:textId="77777777" w:rsidR="00EF7DBF" w:rsidRDefault="00EF7DBF"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14:paraId="44BB141A" w14:textId="77777777" w:rsidR="00EF7DBF" w:rsidRPr="0063694D" w:rsidRDefault="00EF7DBF" w:rsidP="006A6FB0">
                      <w:pPr>
                        <w:spacing w:line="0" w:lineRule="atLeast"/>
                        <w:jc w:val="center"/>
                        <w:rPr>
                          <w:rFonts w:ascii="標楷體" w:eastAsia="標楷體" w:hAnsi="標楷體"/>
                        </w:rPr>
                      </w:pPr>
                    </w:p>
                  </w:txbxContent>
                </v:textbox>
                <w10:wrap anchorx="margin"/>
              </v:rect>
            </w:pict>
          </mc:Fallback>
        </mc:AlternateContent>
      </w:r>
    </w:p>
    <w:p w14:paraId="28305AAE" w14:textId="3EAC516A"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14:paraId="6213893E" w14:textId="77777777"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14:paraId="2DEBB244" w14:textId="77777777" w:rsidTr="006A6FB0">
        <w:tc>
          <w:tcPr>
            <w:tcW w:w="2744" w:type="dxa"/>
          </w:tcPr>
          <w:p w14:paraId="22850D08" w14:textId="77777777" w:rsidR="006A6FB0" w:rsidRPr="001F7E47" w:rsidRDefault="006A6FB0" w:rsidP="00EF7DBF">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14:paraId="6551A8E5"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08C953DA"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14:paraId="2EA292EF"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6202B161" w14:textId="77777777" w:rsidTr="006A6FB0">
        <w:tc>
          <w:tcPr>
            <w:tcW w:w="2744" w:type="dxa"/>
          </w:tcPr>
          <w:p w14:paraId="4622B391" w14:textId="77777777" w:rsidR="006A6FB0" w:rsidRPr="001F7E47" w:rsidRDefault="006A6FB0" w:rsidP="00EF7DBF">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14:paraId="3C4FABDA"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57808C6E" w14:textId="77777777" w:rsidR="006A6FB0" w:rsidRPr="001F7E47" w:rsidRDefault="00A83961" w:rsidP="00EF7DBF">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14:paraId="799847AD"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6094511A" w14:textId="77777777" w:rsidTr="006A6FB0">
        <w:tc>
          <w:tcPr>
            <w:tcW w:w="2744" w:type="dxa"/>
          </w:tcPr>
          <w:p w14:paraId="1C5BC80F"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14:paraId="0816978F"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65C0ED96" w14:textId="77777777" w:rsidR="006A6FB0" w:rsidRPr="001F7E47" w:rsidRDefault="006A6FB0" w:rsidP="00EF7DBF">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14:paraId="35678CE1"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0A63F271" w14:textId="77777777" w:rsidTr="006A6FB0">
        <w:tc>
          <w:tcPr>
            <w:tcW w:w="2744" w:type="dxa"/>
          </w:tcPr>
          <w:p w14:paraId="34F84995"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14:paraId="342BABA0"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14:paraId="5E0AC692" w14:textId="77777777" w:rsidTr="006A6FB0">
        <w:tc>
          <w:tcPr>
            <w:tcW w:w="9775" w:type="dxa"/>
            <w:gridSpan w:val="4"/>
            <w:shd w:val="clear" w:color="auto" w:fill="D9D9D9"/>
          </w:tcPr>
          <w:p w14:paraId="3758A04F"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14:paraId="15C0314A" w14:textId="77777777" w:rsidTr="006A6FB0">
        <w:tc>
          <w:tcPr>
            <w:tcW w:w="2744" w:type="dxa"/>
          </w:tcPr>
          <w:p w14:paraId="5E70C101"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14:paraId="26A927C5"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14:paraId="42677354"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14:paraId="4082F81B" w14:textId="77777777" w:rsidTr="006A6FB0">
        <w:tc>
          <w:tcPr>
            <w:tcW w:w="2744" w:type="dxa"/>
          </w:tcPr>
          <w:p w14:paraId="092F9A36" w14:textId="77777777" w:rsidR="006A6FB0" w:rsidRPr="00C55ECE"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14:paraId="023BB12F"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470907F4"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4D67B526" w14:textId="77777777" w:rsidTr="006A6FB0">
        <w:tc>
          <w:tcPr>
            <w:tcW w:w="2744" w:type="dxa"/>
          </w:tcPr>
          <w:p w14:paraId="7B74F3D4"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50BB0BEB"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32C5129C"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5D2FFC00" w14:textId="77777777" w:rsidTr="006A6FB0">
        <w:tc>
          <w:tcPr>
            <w:tcW w:w="2744" w:type="dxa"/>
          </w:tcPr>
          <w:p w14:paraId="1E9D61C7"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16BCC325"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62973097"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5642DE54" w14:textId="77777777" w:rsidTr="006A6FB0">
        <w:tc>
          <w:tcPr>
            <w:tcW w:w="2744" w:type="dxa"/>
          </w:tcPr>
          <w:p w14:paraId="14E38277"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7710C95F"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5A0A3FEA"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78AB6132" w14:textId="77777777" w:rsidTr="006A6FB0">
        <w:tc>
          <w:tcPr>
            <w:tcW w:w="9775" w:type="dxa"/>
            <w:gridSpan w:val="4"/>
          </w:tcPr>
          <w:p w14:paraId="5E58330D" w14:textId="77777777" w:rsidR="006A6FB0" w:rsidRPr="00C55ECE" w:rsidRDefault="006A6FB0" w:rsidP="00EF7DBF">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14:paraId="61BCB572" w14:textId="77777777"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14:paraId="1F89C10A" w14:textId="77777777" w:rsidR="006A6FB0" w:rsidRPr="00C55ECE" w:rsidRDefault="006A6FB0" w:rsidP="006A6FB0"/>
    <w:p w14:paraId="02BF6252" w14:textId="77777777" w:rsidR="006A6FB0" w:rsidRDefault="006A6FB0" w:rsidP="009A2D19">
      <w:pPr>
        <w:pStyle w:val="1"/>
        <w:rPr>
          <w:rFonts w:ascii="標楷體" w:eastAsia="標楷體" w:hAnsi="標楷體"/>
          <w:b/>
          <w:color w:val="FF0000"/>
          <w:sz w:val="52"/>
        </w:rPr>
      </w:pPr>
    </w:p>
    <w:p w14:paraId="032B946C" w14:textId="77777777" w:rsidR="006A6FB0" w:rsidRDefault="006A6FB0" w:rsidP="009A2D19">
      <w:pPr>
        <w:pStyle w:val="1"/>
        <w:rPr>
          <w:rFonts w:ascii="標楷體" w:eastAsia="標楷體" w:hAnsi="標楷體"/>
          <w:b/>
          <w:color w:val="FF0000"/>
          <w:sz w:val="52"/>
        </w:rPr>
      </w:pPr>
    </w:p>
    <w:p w14:paraId="39E9A24B" w14:textId="77777777" w:rsidR="006A6FB0" w:rsidRDefault="006A6FB0" w:rsidP="009A2D19">
      <w:pPr>
        <w:pStyle w:val="1"/>
        <w:rPr>
          <w:rFonts w:ascii="標楷體" w:eastAsia="標楷體" w:hAnsi="標楷體"/>
          <w:b/>
          <w:color w:val="FF0000"/>
          <w:sz w:val="52"/>
        </w:rPr>
      </w:pPr>
    </w:p>
    <w:p w14:paraId="5303E46B" w14:textId="77777777" w:rsidR="006A6FB0" w:rsidRDefault="006A6FB0" w:rsidP="009A2D19">
      <w:pPr>
        <w:pStyle w:val="1"/>
        <w:rPr>
          <w:rFonts w:ascii="標楷體" w:eastAsia="標楷體" w:hAnsi="標楷體"/>
          <w:b/>
          <w:color w:val="FF0000"/>
          <w:sz w:val="52"/>
        </w:rPr>
      </w:pPr>
    </w:p>
    <w:p w14:paraId="575EB283" w14:textId="77777777" w:rsidR="006A6FB0" w:rsidRDefault="006A6FB0" w:rsidP="009A2D19">
      <w:pPr>
        <w:pStyle w:val="1"/>
        <w:rPr>
          <w:rFonts w:ascii="標楷體" w:eastAsia="標楷體" w:hAnsi="標楷體"/>
          <w:b/>
          <w:color w:val="FF0000"/>
          <w:sz w:val="52"/>
        </w:rPr>
      </w:pPr>
    </w:p>
    <w:p w14:paraId="66F33D07" w14:textId="77777777" w:rsidR="006A6FB0" w:rsidRDefault="006A6FB0" w:rsidP="009A2D19">
      <w:pPr>
        <w:pStyle w:val="1"/>
        <w:rPr>
          <w:rFonts w:ascii="標楷體" w:eastAsia="標楷體" w:hAnsi="標楷體"/>
          <w:b/>
          <w:color w:val="FF0000"/>
          <w:sz w:val="52"/>
        </w:rPr>
      </w:pPr>
    </w:p>
    <w:p w14:paraId="1C7935E6" w14:textId="77777777" w:rsidR="006A6FB0" w:rsidRDefault="006A6FB0" w:rsidP="009A2D19">
      <w:pPr>
        <w:pStyle w:val="1"/>
        <w:rPr>
          <w:rFonts w:ascii="標楷體" w:eastAsia="標楷體" w:hAnsi="標楷體"/>
          <w:b/>
          <w:color w:val="FF0000"/>
          <w:sz w:val="52"/>
        </w:rPr>
      </w:pPr>
    </w:p>
    <w:p w14:paraId="711571CC" w14:textId="77777777" w:rsidR="006A6FB0" w:rsidRDefault="006A6FB0" w:rsidP="009A2D19">
      <w:pPr>
        <w:pStyle w:val="1"/>
        <w:rPr>
          <w:rFonts w:ascii="標楷體" w:eastAsia="標楷體" w:hAnsi="標楷體"/>
          <w:b/>
          <w:color w:val="FF0000"/>
          <w:sz w:val="52"/>
        </w:rPr>
      </w:pPr>
    </w:p>
    <w:p w14:paraId="5EBB969E" w14:textId="77777777" w:rsidR="00A83961" w:rsidRDefault="00A83961" w:rsidP="009A2D19">
      <w:pPr>
        <w:pStyle w:val="1"/>
        <w:rPr>
          <w:rFonts w:ascii="標楷體" w:eastAsia="標楷體" w:hAnsi="標楷體"/>
          <w:b/>
          <w:color w:val="FF0000"/>
          <w:sz w:val="52"/>
        </w:rPr>
      </w:pPr>
    </w:p>
    <w:p w14:paraId="5D8E20CF" w14:textId="77777777" w:rsidR="006A6FB0" w:rsidRDefault="006A6FB0" w:rsidP="006A6FB0">
      <w:pPr>
        <w:jc w:val="center"/>
        <w:rPr>
          <w:rFonts w:eastAsia="標楷體"/>
          <w:b/>
          <w:sz w:val="36"/>
          <w:szCs w:val="36"/>
        </w:rPr>
      </w:pP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14:anchorId="75DDB834" wp14:editId="55F09202">
                <wp:simplePos x="0" y="0"/>
                <wp:positionH relativeFrom="margin">
                  <wp:posOffset>76200</wp:posOffset>
                </wp:positionH>
                <wp:positionV relativeFrom="paragraph">
                  <wp:posOffset>29845</wp:posOffset>
                </wp:positionV>
                <wp:extent cx="807720" cy="252095"/>
                <wp:effectExtent l="0" t="0" r="11430" b="1460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14:paraId="6ED7460C" w14:textId="77777777" w:rsidR="00EF7DBF" w:rsidRDefault="00EF7DBF"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14:paraId="53A73E02" w14:textId="77777777" w:rsidR="00EF7DBF" w:rsidRPr="0063694D" w:rsidRDefault="00EF7DBF"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B834" id="_x0000_s1040"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6SeQIAAAkFAAAOAAAAZHJzL2Uyb0RvYy54bWysVNtuEzEQfUfiHyy/p3tp0oRVNlWatgip&#10;QNXCBzheO2vVaxvbySYg/p2x90ILfUK8WL7MmTkzc8bLy2Mj0YFZJ7QqcXaWYsQU1ZVQuxJ//XI7&#10;WWDkPFEVkVqxEp+Yw5ert2+WrSlYrmstK2YROFGuaE2Ja+9NkSSO1qwh7kwbpuCRa9sQD0e7SypL&#10;WvDeyCRP04uk1bYyVlPmHNxed494Ff1zzqj/zLljHskSAzcfVxvXbViT1ZIUO0tMLWhPg/wDi4YI&#10;BUFHV9fEE7S34i9XjaBWO839GdVNojkXlMUcIJss/SObx5oYFnOB4jgzlsn9P7f00+HeIlGVOJ9i&#10;pEgDPXqAqhG1kwxleShQa1wBdo/m3oYUnbnT9MkhpTc1mLG1tbqtGamAVhbskxeAcHAARdv2o67A&#10;Pdl7HWt15LYJDqEK6Bhbchpbwo4eUbhcpPN5Do2j8JTP8vTdLEYgxQA21vn3TDcobEpsgXt0Tg53&#10;zgcypBhMQiypwhrY3qgqNt8TIbs9mHbPEBzAwTDQiG38sb6dpfPp+WIyn8/OJ9Nzlk6uFrebyXqT&#10;XVzMb642VzfZz57bgI+FCLl3NXT+JFlH4oFxKDrkl0eyUe5sIy06EBAqoZQp39UycALrAONCyhGY&#10;vQaUI6i3jTnEMRiB6WvAlxHZgIhRtfIjuBFK29ccVE8DXd7Z9zLocw4i8MftMSotmw6q2urqBMqw&#10;uptL+EdgU2v7HaMWZrLE7tueWIaR/KCCuhZpGoY4HmBjn99uh1uiKLgosceo2258N/B7Y8Wuhghd&#10;7ZRegxK5iCoJBDs2PXGYtyie/m8IA/38HK1+/2CrXwAAAP//AwBQSwMEFAAGAAgAAAAhAKw6tknd&#10;AAAABwEAAA8AAABkcnMvZG93bnJldi54bWxMj0FLw0AQhe9C/8MyghexG2PQmmZTRLCCKGii0OM2&#10;Oyah2dmQ3TTx3zs96fHjDe99k21m24kjDr51pOB6GYFAqpxpqVbwWT5drUD4oMnozhEq+EEPm3xx&#10;lunUuIk+8FiEWnAJ+VQraELoUyl91aDVful6JM6+3WB1YBxqaQY9cbntZBxFt9Lqlnih0T0+Nlgd&#10;itEqsF/0Xu7m17fVc/FSbsdp3BpzqdTF+fywBhFwDn/HcNJndcjZae9GMl50zDG/EhQkdyBO8c19&#10;DGLPnCQg80z+989/AQAA//8DAFBLAQItABQABgAIAAAAIQC2gziS/gAAAOEBAAATAAAAAAAAAAAA&#10;AAAAAAAAAABbQ29udGVudF9UeXBlc10ueG1sUEsBAi0AFAAGAAgAAAAhADj9If/WAAAAlAEAAAsA&#10;AAAAAAAAAAAAAAAALwEAAF9yZWxzLy5yZWxzUEsBAi0AFAAGAAgAAAAhAAzl3pJ5AgAACQUAAA4A&#10;AAAAAAAAAAAAAAAALgIAAGRycy9lMm9Eb2MueG1sUEsBAi0AFAAGAAgAAAAhAKw6tkndAAAABwEA&#10;AA8AAAAAAAAAAAAAAAAA0wQAAGRycy9kb3ducmV2LnhtbFBLBQYAAAAABAAEAPMAAADdBQAAAAA=&#10;" fillcolor="white [3201]" strokecolor="#5b9bd5 [3204]" strokeweight="1pt">
                <v:textbox inset=".5mm,0,.5mm,0">
                  <w:txbxContent>
                    <w:p w14:paraId="6ED7460C" w14:textId="77777777" w:rsidR="00EF7DBF" w:rsidRDefault="00EF7DBF"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14:paraId="53A73E02" w14:textId="77777777" w:rsidR="00EF7DBF" w:rsidRPr="0063694D" w:rsidRDefault="00EF7DBF" w:rsidP="006A6FB0">
                      <w:pPr>
                        <w:spacing w:line="0" w:lineRule="atLeast"/>
                        <w:jc w:val="center"/>
                        <w:rPr>
                          <w:rFonts w:ascii="標楷體" w:eastAsia="標楷體" w:hAnsi="標楷體"/>
                        </w:rPr>
                      </w:pPr>
                    </w:p>
                  </w:txbxContent>
                </v:textbox>
                <w10:wrap anchorx="margin"/>
              </v:rect>
            </w:pict>
          </mc:Fallback>
        </mc:AlternateContent>
      </w:r>
    </w:p>
    <w:p w14:paraId="308D973E" w14:textId="77777777"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14:paraId="7578540A" w14:textId="77777777" w:rsidTr="006A6FB0">
        <w:trPr>
          <w:jc w:val="center"/>
        </w:trPr>
        <w:tc>
          <w:tcPr>
            <w:tcW w:w="2521" w:type="dxa"/>
          </w:tcPr>
          <w:p w14:paraId="42EFEA88" w14:textId="77777777" w:rsidR="006A6FB0" w:rsidRPr="001F7E47" w:rsidRDefault="006A6FB0" w:rsidP="00EF7DBF">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14:paraId="0905486A" w14:textId="77777777" w:rsidR="006A6FB0" w:rsidRPr="001F7E47" w:rsidRDefault="006A6FB0" w:rsidP="00EF7DBF">
            <w:pPr>
              <w:spacing w:line="240" w:lineRule="atLeast"/>
              <w:ind w:right="31"/>
              <w:jc w:val="center"/>
              <w:rPr>
                <w:rFonts w:ascii="標楷體" w:eastAsia="標楷體" w:hAnsi="標楷體"/>
              </w:rPr>
            </w:pPr>
          </w:p>
        </w:tc>
        <w:tc>
          <w:tcPr>
            <w:tcW w:w="2186" w:type="dxa"/>
          </w:tcPr>
          <w:p w14:paraId="2AB7B84A" w14:textId="77777777" w:rsidR="006A6FB0" w:rsidRPr="001F7E47" w:rsidRDefault="00A83961" w:rsidP="00EF7DBF">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14:paraId="6525C80C" w14:textId="77777777" w:rsidR="006A6FB0" w:rsidRPr="001F7E47" w:rsidRDefault="006A6FB0" w:rsidP="00EF7DBF">
            <w:pPr>
              <w:spacing w:line="240" w:lineRule="atLeast"/>
              <w:ind w:right="31"/>
              <w:jc w:val="center"/>
              <w:rPr>
                <w:rFonts w:ascii="標楷體" w:eastAsia="標楷體" w:hAnsi="標楷體"/>
              </w:rPr>
            </w:pPr>
          </w:p>
        </w:tc>
      </w:tr>
      <w:tr w:rsidR="006A6FB0" w:rsidRPr="001F7E47" w14:paraId="1FFC3100" w14:textId="77777777" w:rsidTr="006A6FB0">
        <w:trPr>
          <w:jc w:val="center"/>
        </w:trPr>
        <w:tc>
          <w:tcPr>
            <w:tcW w:w="2521" w:type="dxa"/>
          </w:tcPr>
          <w:p w14:paraId="243D021D" w14:textId="77777777"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14:paraId="5386DD63"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77E80A69"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14:paraId="1BE44A1E"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14:paraId="5A892824" w14:textId="77777777" w:rsidTr="006A6FB0">
        <w:trPr>
          <w:jc w:val="center"/>
        </w:trPr>
        <w:tc>
          <w:tcPr>
            <w:tcW w:w="2521" w:type="dxa"/>
          </w:tcPr>
          <w:p w14:paraId="28F08725"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14:paraId="2E7D6E7C"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1D044EEF"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14:paraId="4954F007" w14:textId="77777777" w:rsidR="006A6FB0" w:rsidRPr="001F7E47" w:rsidRDefault="006A6FB0" w:rsidP="006A6FB0">
            <w:pPr>
              <w:spacing w:line="240" w:lineRule="atLeast"/>
              <w:ind w:right="31"/>
              <w:jc w:val="center"/>
              <w:rPr>
                <w:rFonts w:ascii="標楷體" w:eastAsia="標楷體" w:hAnsi="標楷體"/>
              </w:rPr>
            </w:pPr>
          </w:p>
        </w:tc>
      </w:tr>
      <w:tr w:rsidR="006A6FB0" w:rsidRPr="001F7E47" w14:paraId="554B81E8" w14:textId="77777777" w:rsidTr="006A6FB0">
        <w:trPr>
          <w:jc w:val="center"/>
        </w:trPr>
        <w:tc>
          <w:tcPr>
            <w:tcW w:w="9163" w:type="dxa"/>
            <w:gridSpan w:val="4"/>
          </w:tcPr>
          <w:p w14:paraId="5AD5C09F"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14:paraId="39A663F1" w14:textId="77777777" w:rsidTr="006A6FB0">
        <w:trPr>
          <w:trHeight w:val="4036"/>
          <w:jc w:val="center"/>
        </w:trPr>
        <w:tc>
          <w:tcPr>
            <w:tcW w:w="9163" w:type="dxa"/>
            <w:gridSpan w:val="4"/>
            <w:tcBorders>
              <w:bottom w:val="single" w:sz="4" w:space="0" w:color="auto"/>
            </w:tcBorders>
          </w:tcPr>
          <w:p w14:paraId="4CC37B92"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14:paraId="02686529"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14:paraId="79FD968E" w14:textId="77777777"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14:paraId="1085BC6E" w14:textId="77777777" w:rsidR="006A6FB0" w:rsidRPr="00C55ECE" w:rsidRDefault="006A6FB0" w:rsidP="006A6FB0">
            <w:pPr>
              <w:spacing w:line="240" w:lineRule="atLeast"/>
              <w:ind w:right="31"/>
              <w:rPr>
                <w:rFonts w:ascii="標楷體" w:eastAsia="標楷體" w:hAnsi="標楷體"/>
              </w:rPr>
            </w:pPr>
          </w:p>
          <w:p w14:paraId="759A6F4C" w14:textId="77777777" w:rsidR="006A6FB0" w:rsidRPr="00C55ECE" w:rsidRDefault="006A6FB0" w:rsidP="006A6FB0">
            <w:pPr>
              <w:spacing w:line="240" w:lineRule="atLeast"/>
              <w:ind w:right="31"/>
              <w:rPr>
                <w:rFonts w:ascii="標楷體" w:eastAsia="標楷體" w:hAnsi="標楷體"/>
              </w:rPr>
            </w:pPr>
          </w:p>
          <w:p w14:paraId="40AC9E4F" w14:textId="77777777" w:rsidR="006A6FB0" w:rsidRPr="00C55ECE" w:rsidRDefault="006A6FB0" w:rsidP="006A6FB0">
            <w:pPr>
              <w:spacing w:line="240" w:lineRule="atLeast"/>
              <w:ind w:right="31"/>
              <w:rPr>
                <w:rFonts w:ascii="標楷體" w:eastAsia="標楷體" w:hAnsi="標楷體"/>
              </w:rPr>
            </w:pPr>
          </w:p>
          <w:p w14:paraId="39422586" w14:textId="77777777" w:rsidR="006A6FB0" w:rsidRPr="00C55ECE" w:rsidRDefault="006A6FB0" w:rsidP="006A6FB0">
            <w:pPr>
              <w:spacing w:line="240" w:lineRule="atLeast"/>
              <w:ind w:right="31"/>
              <w:rPr>
                <w:rFonts w:ascii="標楷體" w:eastAsia="標楷體" w:hAnsi="標楷體"/>
              </w:rPr>
            </w:pPr>
          </w:p>
        </w:tc>
      </w:tr>
      <w:tr w:rsidR="006A6FB0" w:rsidRPr="00C55ECE" w14:paraId="4B7F7A9D" w14:textId="77777777" w:rsidTr="006A6FB0">
        <w:trPr>
          <w:trHeight w:val="672"/>
          <w:jc w:val="center"/>
        </w:trPr>
        <w:tc>
          <w:tcPr>
            <w:tcW w:w="2521" w:type="dxa"/>
            <w:tcBorders>
              <w:top w:val="single" w:sz="4" w:space="0" w:color="auto"/>
              <w:right w:val="nil"/>
            </w:tcBorders>
          </w:tcPr>
          <w:p w14:paraId="3F54DB5C"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357024DA" w14:textId="77777777"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2A427D2A"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14:paraId="53C8700D" w14:textId="77777777" w:rsidR="006A6FB0" w:rsidRPr="00C55ECE" w:rsidRDefault="006A6FB0" w:rsidP="006A6FB0">
            <w:pPr>
              <w:spacing w:line="240" w:lineRule="atLeast"/>
              <w:ind w:right="31"/>
              <w:rPr>
                <w:rFonts w:ascii="標楷體" w:eastAsia="標楷體" w:hAnsi="標楷體"/>
              </w:rPr>
            </w:pPr>
          </w:p>
        </w:tc>
      </w:tr>
      <w:tr w:rsidR="006A6FB0" w:rsidRPr="00C55ECE" w14:paraId="1D4F3A7A" w14:textId="77777777" w:rsidTr="006A6FB0">
        <w:trPr>
          <w:trHeight w:val="4417"/>
          <w:jc w:val="center"/>
        </w:trPr>
        <w:tc>
          <w:tcPr>
            <w:tcW w:w="9163" w:type="dxa"/>
            <w:gridSpan w:val="4"/>
          </w:tcPr>
          <w:p w14:paraId="748FB558"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14:paraId="482CE8C7" w14:textId="77777777" w:rsidR="006A6FB0" w:rsidRPr="00C55ECE" w:rsidRDefault="006A6FB0" w:rsidP="006A6FB0">
            <w:pPr>
              <w:spacing w:line="240" w:lineRule="atLeast"/>
              <w:ind w:right="31"/>
              <w:rPr>
                <w:rFonts w:ascii="標楷體" w:eastAsia="標楷體" w:hAnsi="標楷體"/>
              </w:rPr>
            </w:pPr>
          </w:p>
          <w:p w14:paraId="7DEB0536"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14:paraId="3C33F08A"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14:paraId="2F9FA4CB"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14:paraId="1A81BE3D" w14:textId="77777777" w:rsidR="006A6FB0" w:rsidRPr="00C55ECE" w:rsidRDefault="006A6FB0" w:rsidP="006A6FB0">
            <w:pPr>
              <w:spacing w:line="240" w:lineRule="atLeast"/>
              <w:ind w:right="31"/>
              <w:rPr>
                <w:rFonts w:ascii="標楷體" w:eastAsia="標楷體" w:hAnsi="標楷體"/>
              </w:rPr>
            </w:pPr>
          </w:p>
          <w:p w14:paraId="7E6BF05D" w14:textId="77777777" w:rsidR="006A6FB0" w:rsidRPr="00C55ECE" w:rsidRDefault="006A6FB0" w:rsidP="006A6FB0">
            <w:pPr>
              <w:spacing w:line="240" w:lineRule="atLeast"/>
              <w:ind w:right="31"/>
              <w:rPr>
                <w:rFonts w:ascii="標楷體" w:eastAsia="標楷體" w:hAnsi="標楷體"/>
              </w:rPr>
            </w:pPr>
          </w:p>
          <w:p w14:paraId="0DF1278F" w14:textId="77777777" w:rsidR="006A6FB0" w:rsidRPr="00C55ECE" w:rsidRDefault="006A6FB0" w:rsidP="006A6FB0">
            <w:pPr>
              <w:spacing w:line="240" w:lineRule="atLeast"/>
              <w:ind w:right="31"/>
              <w:rPr>
                <w:rFonts w:ascii="標楷體" w:eastAsia="標楷體" w:hAnsi="標楷體"/>
              </w:rPr>
            </w:pPr>
          </w:p>
          <w:p w14:paraId="77875184" w14:textId="77777777" w:rsidR="006A6FB0" w:rsidRPr="00C55ECE" w:rsidRDefault="006A6FB0" w:rsidP="006A6FB0">
            <w:pPr>
              <w:spacing w:line="240" w:lineRule="atLeast"/>
              <w:ind w:right="31"/>
              <w:rPr>
                <w:rFonts w:ascii="標楷體" w:eastAsia="標楷體" w:hAnsi="標楷體"/>
              </w:rPr>
            </w:pPr>
          </w:p>
        </w:tc>
      </w:tr>
      <w:tr w:rsidR="006A6FB0" w:rsidRPr="00C55ECE" w14:paraId="1587C822" w14:textId="77777777" w:rsidTr="006A6FB0">
        <w:trPr>
          <w:trHeight w:val="836"/>
          <w:jc w:val="center"/>
        </w:trPr>
        <w:tc>
          <w:tcPr>
            <w:tcW w:w="2521" w:type="dxa"/>
            <w:tcBorders>
              <w:right w:val="nil"/>
            </w:tcBorders>
          </w:tcPr>
          <w:p w14:paraId="0383282D"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14:paraId="59A8EF42" w14:textId="77777777"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14:paraId="40EF978F" w14:textId="77777777"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14:paraId="429627F5" w14:textId="77777777" w:rsidR="006A6FB0" w:rsidRPr="00C55ECE" w:rsidRDefault="006A6FB0" w:rsidP="006A6FB0">
            <w:pPr>
              <w:spacing w:line="240" w:lineRule="atLeast"/>
              <w:ind w:right="31"/>
              <w:rPr>
                <w:rFonts w:ascii="標楷體" w:eastAsia="標楷體" w:hAnsi="標楷體"/>
                <w:sz w:val="20"/>
              </w:rPr>
            </w:pPr>
          </w:p>
        </w:tc>
      </w:tr>
    </w:tbl>
    <w:p w14:paraId="151589EF" w14:textId="77777777" w:rsidR="00A83961" w:rsidRDefault="00A83961" w:rsidP="00A83961">
      <w:pPr>
        <w:widowControl/>
        <w:rPr>
          <w:rFonts w:ascii="標楷體" w:eastAsia="標楷體" w:hAnsi="標楷體"/>
          <w:b/>
          <w:sz w:val="32"/>
          <w:szCs w:val="32"/>
        </w:rPr>
      </w:pPr>
    </w:p>
    <w:p w14:paraId="0E350273" w14:textId="77777777" w:rsidR="00C32276" w:rsidRDefault="00C32276">
      <w:pPr>
        <w:widowControl/>
        <w:rPr>
          <w:rFonts w:ascii="標楷體" w:eastAsia="標楷體" w:hAnsi="標楷體"/>
          <w:b/>
          <w:sz w:val="32"/>
          <w:szCs w:val="32"/>
        </w:rPr>
      </w:pPr>
      <w:r>
        <w:rPr>
          <w:rFonts w:ascii="標楷體" w:eastAsia="標楷體" w:hAnsi="標楷體"/>
          <w:b/>
          <w:sz w:val="32"/>
          <w:szCs w:val="32"/>
        </w:rPr>
        <w:br w:type="page"/>
      </w:r>
    </w:p>
    <w:p w14:paraId="76595789" w14:textId="48DAD548" w:rsidR="009A2D19" w:rsidRDefault="009A2D19" w:rsidP="00A83961">
      <w:pPr>
        <w:widowControl/>
        <w:rPr>
          <w:rFonts w:ascii="標楷體" w:eastAsia="標楷體" w:hAnsi="標楷體"/>
          <w:b/>
          <w:sz w:val="32"/>
          <w:szCs w:val="32"/>
        </w:rPr>
      </w:pP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14:anchorId="091E3EF5" wp14:editId="6861E384">
                <wp:simplePos x="0" y="0"/>
                <wp:positionH relativeFrom="margin">
                  <wp:posOffset>-3810</wp:posOffset>
                </wp:positionH>
                <wp:positionV relativeFrom="paragraph">
                  <wp:posOffset>286385</wp:posOffset>
                </wp:positionV>
                <wp:extent cx="807720" cy="252095"/>
                <wp:effectExtent l="19050" t="19050" r="11430" b="1460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4C77BEC7" w14:textId="77777777" w:rsidR="00EF7DBF" w:rsidRDefault="00EF7DBF" w:rsidP="009A2D19">
                            <w:pPr>
                              <w:spacing w:line="0" w:lineRule="atLeast"/>
                              <w:jc w:val="center"/>
                              <w:rPr>
                                <w:rFonts w:ascii="標楷體" w:eastAsia="標楷體" w:hAnsi="標楷體"/>
                              </w:rPr>
                            </w:pPr>
                            <w:r>
                              <w:rPr>
                                <w:rFonts w:ascii="標楷體" w:eastAsia="標楷體" w:hAnsi="標楷體" w:hint="eastAsia"/>
                              </w:rPr>
                              <w:t>附件十一</w:t>
                            </w:r>
                          </w:p>
                          <w:p w14:paraId="28DEB3A2" w14:textId="77777777" w:rsidR="00EF7DBF" w:rsidRPr="0063694D" w:rsidRDefault="00EF7DBF"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E3EF5" id="_x0000_s1041" style="position:absolute;margin-left:-.3pt;margin-top:22.5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WceAIAABMFAAAOAAAAZHJzL2Uyb0RvYy54bWysVMlu2zAQvRfoPxC8O1ocR44QOXCcuCjQ&#10;JWjaD6ApyiLKrSRtKS367x2StpO0tyI6CDNDzpvtDa+uRynQnlnHtWpwcZZjxBTVLVfbBn/7up7M&#10;MXKeqJYIrViDH5nD14u3b64GU7NS91q0zCIAUa4eTIN7702dZY72TBJ3pg1TcNhpK4kH1W6z1pIB&#10;0KXIyjy/yAZtW2M1Zc6B9TYd4kXE7zpG/eeuc8wj0WDIzce/jf9N+GeLK1JvLTE9p4c0yH9kIQlX&#10;EPQEdUs8QTvL/4GSnFrtdOfPqJaZ7jpOWawBqinyv6p56IlhsRZojjOnNrnXg6Wf9vcW8RZmd4mR&#10;IhJm9AW6RtRWMFSUoUGDcTXcezD3NpTozAdNvzuk9KqHa2xprR56RlpIqwj3sxcOQXHgijbDR90C&#10;PNl5HXs1dlYGQOgCGuNIHk8jYaNHFIzzvKpKGByFo3JW5pezGIHUR2djnX/HtERBaLCF3CM42X9w&#10;PiRD6uOVmLwWvF1zIaISWMZWwqI9AX4IX0RXsZOQabIVefgSTcAOZEr2aALsSNQAESO55+hCoaHB&#10;06Ka5RH2xeHJL8ERSpny5WuGl9zDZgkuQxOfigiDulNt5L0nXCQZKhEqtITFnUmtA230IEY7zCPy&#10;+ddyPcur8+l8UlWz6eR8yvLJzXy9mixXxcVFdXezurkrfh+GdPSPjAgkSGTy42ZMnIvTDAzZ6PYR&#10;OGJ12lB4UUDotf2J0QDb2WD3Y0csw0i8V4FnoSRY56iAYJ9bN0crURQgGuwxSuLKp9XfGcu3PURI&#10;A1d6CZzseOTLUzYHJsPmxeEeXomw2s/1eOvpLVv8AQAA//8DAFBLAwQUAAYACAAAACEA7aSJXt0A&#10;AAAHAQAADwAAAGRycy9kb3ducmV2LnhtbEyOS0vDQBSF94L/YbiCG2knCTWENJPig4igG6vU7W3m&#10;Nglm7oTMpE3/vdOVLs+Dc75iM5teHGl0nWUF8TICQVxb3XGj4OuzWmQgnEfW2FsmBWdysCmvrwrM&#10;tT3xBx23vhFhhF2OClrvh1xKV7dk0C3tQByygx0N+iDHRuoRT2Hc9DKJolQa7Dg8tDjQU0v1z3Yy&#10;Cqq33XM2+erVuu93jF+Safd4vlPq9mZ+WIPwNPu/MlzwAzqUgWlvJ9ZO9AoWaSgqWN3HIC5xkgZj&#10;ryBbZSDLQv7nL38BAAD//wMAUEsBAi0AFAAGAAgAAAAhALaDOJL+AAAA4QEAABMAAAAAAAAAAAAA&#10;AAAAAAAAAFtDb250ZW50X1R5cGVzXS54bWxQSwECLQAUAAYACAAAACEAOP0h/9YAAACUAQAACwAA&#10;AAAAAAAAAAAAAAAvAQAAX3JlbHMvLnJlbHNQSwECLQAUAAYACAAAACEAsjGlnHgCAAATBQAADgAA&#10;AAAAAAAAAAAAAAAuAgAAZHJzL2Uyb0RvYy54bWxQSwECLQAUAAYACAAAACEA7aSJXt0AAAAHAQAA&#10;DwAAAAAAAAAAAAAAAADSBAAAZHJzL2Rvd25yZXYueG1sUEsFBgAAAAAEAAQA8wAAANwFAAAAAA==&#10;" fillcolor="white [3201]" strokecolor="#ed7d31 [3205]" strokeweight="2.5pt">
                <v:textbox inset=".5mm,0,.5mm,0">
                  <w:txbxContent>
                    <w:p w14:paraId="4C77BEC7" w14:textId="77777777" w:rsidR="00EF7DBF" w:rsidRDefault="00EF7DBF" w:rsidP="009A2D19">
                      <w:pPr>
                        <w:spacing w:line="0" w:lineRule="atLeast"/>
                        <w:jc w:val="center"/>
                        <w:rPr>
                          <w:rFonts w:ascii="標楷體" w:eastAsia="標楷體" w:hAnsi="標楷體"/>
                        </w:rPr>
                      </w:pPr>
                      <w:r>
                        <w:rPr>
                          <w:rFonts w:ascii="標楷體" w:eastAsia="標楷體" w:hAnsi="標楷體" w:hint="eastAsia"/>
                        </w:rPr>
                        <w:t>附件十一</w:t>
                      </w:r>
                    </w:p>
                    <w:p w14:paraId="28DEB3A2" w14:textId="77777777" w:rsidR="00EF7DBF" w:rsidRPr="0063694D" w:rsidRDefault="00EF7DBF" w:rsidP="009A2D19">
                      <w:pPr>
                        <w:spacing w:line="0" w:lineRule="atLeast"/>
                        <w:jc w:val="center"/>
                        <w:rPr>
                          <w:rFonts w:ascii="標楷體" w:eastAsia="標楷體" w:hAnsi="標楷體"/>
                        </w:rPr>
                      </w:pPr>
                    </w:p>
                  </w:txbxContent>
                </v:textbox>
                <w10:wrap anchorx="margin"/>
              </v:rect>
            </w:pict>
          </mc:Fallback>
        </mc:AlternateContent>
      </w:r>
    </w:p>
    <w:p w14:paraId="5C800812" w14:textId="77777777"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14:paraId="36C28A8F" w14:textId="31C915AB" w:rsidR="009A2D19" w:rsidRDefault="00DF2366" w:rsidP="009A2D19">
      <w:pPr>
        <w:pStyle w:val="1"/>
        <w:ind w:leftChars="0" w:left="0"/>
        <w:jc w:val="center"/>
        <w:rPr>
          <w:rFonts w:ascii="Times New Roman" w:eastAsia="標楷體" w:hAnsi="Times New Roman"/>
          <w:sz w:val="32"/>
          <w:szCs w:val="32"/>
        </w:rPr>
      </w:pPr>
      <w:proofErr w:type="gramStart"/>
      <w:r>
        <w:rPr>
          <w:rFonts w:ascii="Times New Roman" w:eastAsia="標楷體" w:hAnsi="Times New Roman" w:hint="eastAsia"/>
          <w:sz w:val="32"/>
          <w:szCs w:val="32"/>
        </w:rPr>
        <w:t>農業</w:t>
      </w:r>
      <w:r w:rsidR="009A2D19" w:rsidRPr="002D04DC">
        <w:rPr>
          <w:rFonts w:ascii="Times New Roman" w:eastAsia="標楷體" w:hAnsi="Times New Roman" w:hint="eastAsia"/>
          <w:sz w:val="32"/>
          <w:szCs w:val="32"/>
        </w:rPr>
        <w:t>職群成績</w:t>
      </w:r>
      <w:proofErr w:type="gramEnd"/>
      <w:r w:rsidR="009A2D19" w:rsidRPr="002D04DC">
        <w:rPr>
          <w:rFonts w:ascii="Times New Roman" w:eastAsia="標楷體" w:hAnsi="Times New Roman" w:hint="eastAsia"/>
          <w:sz w:val="32"/>
          <w:szCs w:val="32"/>
        </w:rPr>
        <w:t>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14:paraId="5D6D999A" w14:textId="77777777" w:rsidTr="005C3C25">
        <w:trPr>
          <w:trHeight w:val="500"/>
        </w:trPr>
        <w:tc>
          <w:tcPr>
            <w:tcW w:w="1135" w:type="dxa"/>
            <w:vMerge w:val="restart"/>
            <w:vAlign w:val="center"/>
          </w:tcPr>
          <w:p w14:paraId="604A58A1"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14:paraId="1F36F9AC"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14:paraId="1B150584"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14:paraId="10815E1D"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14:paraId="4E044B1D"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14:paraId="15C26371" w14:textId="77777777"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14:paraId="07ADC14B" w14:textId="77777777" w:rsidTr="005C3C25">
        <w:trPr>
          <w:trHeight w:val="324"/>
        </w:trPr>
        <w:tc>
          <w:tcPr>
            <w:tcW w:w="1135" w:type="dxa"/>
            <w:vMerge/>
          </w:tcPr>
          <w:p w14:paraId="50AA8196" w14:textId="77777777"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14:paraId="383A2CC3" w14:textId="77777777"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14:paraId="2AD40371" w14:textId="77777777"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14:paraId="2294CE49" w14:textId="77777777"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14:paraId="41BA7DE4" w14:textId="77777777"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14:paraId="2A7C7696" w14:textId="77777777"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14:paraId="03DE1B68" w14:textId="77777777"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14:paraId="7ACE201F" w14:textId="77777777"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14:paraId="50B34012" w14:textId="77777777"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14:paraId="02D79C96" w14:textId="77777777" w:rsidTr="005C3C25">
        <w:tc>
          <w:tcPr>
            <w:tcW w:w="1135" w:type="dxa"/>
          </w:tcPr>
          <w:p w14:paraId="2FDD0A0D"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14:paraId="4DD76A37"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14:paraId="5C12A37C"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14:paraId="5216AE47"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14:paraId="4B28B8A7"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14:paraId="7440B6DB"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14:paraId="71B3E7BE"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14:paraId="1DCE4B5A"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14:paraId="0E2D81C2"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14:paraId="4C6E5560" w14:textId="77777777" w:rsidTr="005C3C25">
        <w:tc>
          <w:tcPr>
            <w:tcW w:w="1135" w:type="dxa"/>
          </w:tcPr>
          <w:p w14:paraId="249EE74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7F1C79B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02778023"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3D7B79FC"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45038606"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33397DF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3FA2CBF1"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6376BA8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5CDE04E3"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14:paraId="5C24F87C" w14:textId="77777777" w:rsidTr="005C3C25">
        <w:tc>
          <w:tcPr>
            <w:tcW w:w="1135" w:type="dxa"/>
          </w:tcPr>
          <w:p w14:paraId="3FCE26B5"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62AFB7A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0A249F71"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3A05608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7B542660"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6651383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54E5B1CD"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0AE2E4E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3D756809"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14:paraId="02C4B22F" w14:textId="77777777" w:rsidTr="005C3C25">
        <w:tc>
          <w:tcPr>
            <w:tcW w:w="1135" w:type="dxa"/>
          </w:tcPr>
          <w:p w14:paraId="115D9760"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4E84E7A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5BB90C0C"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651022A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370DD83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292C0893"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1951C666"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7134E61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156C9CB6"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14:paraId="6039469A" w14:textId="77777777" w:rsidTr="005C3C25">
        <w:tc>
          <w:tcPr>
            <w:tcW w:w="1135" w:type="dxa"/>
          </w:tcPr>
          <w:p w14:paraId="4EF4742A"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131946D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4BBFF0A3"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1D7F7615"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3DE1C771"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19ACFC4A"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1C576C3D"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60E0335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141E0F2F"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14:paraId="5C362765" w14:textId="77777777" w:rsidTr="005C3C25">
        <w:tc>
          <w:tcPr>
            <w:tcW w:w="1135" w:type="dxa"/>
          </w:tcPr>
          <w:p w14:paraId="10567B8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60CEC8D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77FC645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28A1E480"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65C7D13F"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3DB35A6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4A0905E"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3ECF234A"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2B89B01E" w14:textId="77777777"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14:paraId="5CE8CF9F" w14:textId="77777777" w:rsidTr="005C3C25">
        <w:tc>
          <w:tcPr>
            <w:tcW w:w="1135" w:type="dxa"/>
          </w:tcPr>
          <w:p w14:paraId="249225E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15C420ED"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202FE510"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68735CC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CBBCA9D"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3B58ADF8"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5416E121"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0CC78742"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5D9CA167" w14:textId="77777777"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14:paraId="7C308F0B" w14:textId="77777777" w:rsidTr="005C3C25">
        <w:tc>
          <w:tcPr>
            <w:tcW w:w="1135" w:type="dxa"/>
          </w:tcPr>
          <w:p w14:paraId="6A71F37B"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3096A507"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1E45D43D"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77EBE1B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F3EA36A"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110FD813"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7E11E15"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024BC28E"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2F737A88" w14:textId="77777777"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14:paraId="59DB277F" w14:textId="77777777" w:rsidTr="005C3C25">
        <w:tc>
          <w:tcPr>
            <w:tcW w:w="1135" w:type="dxa"/>
          </w:tcPr>
          <w:p w14:paraId="6DEC8F75"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14:paraId="27485C17"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14:paraId="1E01971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14:paraId="3E0DA100"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BE64276"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14:paraId="3B906AF4"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14:paraId="2E63F46C"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14:paraId="4BA4AEA6" w14:textId="77777777"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14:paraId="07CCE0DD" w14:textId="77777777"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14:paraId="4787093B" w14:textId="77777777"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14:paraId="2279EAF6" w14:textId="77777777" w:rsidR="009A2D19" w:rsidRDefault="009A2D19" w:rsidP="009A2D19">
      <w:pPr>
        <w:autoSpaceDE w:val="0"/>
        <w:autoSpaceDN w:val="0"/>
        <w:adjustRightInd w:val="0"/>
        <w:rPr>
          <w:rFonts w:ascii="標楷體" w:eastAsia="標楷體" w:cs="標楷體"/>
          <w:color w:val="000000"/>
          <w:kern w:val="0"/>
          <w:sz w:val="23"/>
          <w:szCs w:val="23"/>
        </w:rPr>
      </w:pPr>
    </w:p>
    <w:p w14:paraId="3A37A0A1" w14:textId="77777777" w:rsidR="009A2D19" w:rsidRDefault="009A2D19" w:rsidP="009A2D19">
      <w:pPr>
        <w:autoSpaceDE w:val="0"/>
        <w:autoSpaceDN w:val="0"/>
        <w:adjustRightInd w:val="0"/>
        <w:rPr>
          <w:rFonts w:ascii="標楷體" w:eastAsia="標楷體" w:cs="標楷體"/>
          <w:color w:val="000000"/>
          <w:kern w:val="0"/>
          <w:sz w:val="23"/>
          <w:szCs w:val="23"/>
        </w:rPr>
      </w:pPr>
    </w:p>
    <w:p w14:paraId="031A2259" w14:textId="77777777" w:rsidR="009A2D19" w:rsidRDefault="009A2D19" w:rsidP="009A2D19">
      <w:pPr>
        <w:autoSpaceDE w:val="0"/>
        <w:autoSpaceDN w:val="0"/>
        <w:adjustRightInd w:val="0"/>
        <w:rPr>
          <w:rFonts w:ascii="標楷體" w:eastAsia="標楷體" w:cs="標楷體"/>
          <w:color w:val="000000"/>
          <w:kern w:val="0"/>
          <w:sz w:val="23"/>
          <w:szCs w:val="23"/>
        </w:rPr>
      </w:pPr>
    </w:p>
    <w:p w14:paraId="1CA46C5A" w14:textId="77777777" w:rsidR="009A2D19" w:rsidRDefault="009A2D19" w:rsidP="009A2D19">
      <w:pPr>
        <w:autoSpaceDE w:val="0"/>
        <w:autoSpaceDN w:val="0"/>
        <w:adjustRightInd w:val="0"/>
        <w:rPr>
          <w:rFonts w:ascii="標楷體" w:eastAsia="標楷體" w:cs="標楷體"/>
          <w:color w:val="000000"/>
          <w:kern w:val="0"/>
          <w:sz w:val="23"/>
          <w:szCs w:val="23"/>
        </w:rPr>
      </w:pPr>
    </w:p>
    <w:p w14:paraId="6ADD7F21" w14:textId="77777777"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14:paraId="4E62FBF0" w14:textId="77777777"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14:paraId="46681635" w14:textId="77777777"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proofErr w:type="gramStart"/>
      <w:r w:rsidRPr="002D04DC">
        <w:rPr>
          <w:rFonts w:ascii="標楷體" w:eastAsia="標楷體" w:hAnsi="Times New Roman" w:cs="標楷體" w:hint="eastAsia"/>
          <w:color w:val="000000"/>
          <w:kern w:val="0"/>
          <w:szCs w:val="24"/>
        </w:rPr>
        <w:t>本表若不</w:t>
      </w:r>
      <w:proofErr w:type="gramEnd"/>
      <w:r w:rsidRPr="002D04DC">
        <w:rPr>
          <w:rFonts w:ascii="標楷體" w:eastAsia="標楷體" w:hAnsi="Times New Roman" w:cs="標楷體" w:hint="eastAsia"/>
          <w:color w:val="000000"/>
          <w:kern w:val="0"/>
          <w:szCs w:val="24"/>
        </w:rPr>
        <w:t>敷使用可自行影印。</w:t>
      </w:r>
    </w:p>
    <w:p w14:paraId="2228B7F0" w14:textId="7A72016C"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170D80">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14:paraId="0F252D02" w14:textId="77777777" w:rsidR="00C63FA4" w:rsidRDefault="00C63FA4" w:rsidP="009A2D19">
      <w:pPr>
        <w:autoSpaceDE w:val="0"/>
        <w:autoSpaceDN w:val="0"/>
        <w:adjustRightInd w:val="0"/>
        <w:rPr>
          <w:rFonts w:ascii="標楷體" w:eastAsia="標楷體" w:hAnsi="Times New Roman" w:cs="標楷體"/>
          <w:color w:val="000000"/>
          <w:kern w:val="0"/>
          <w:szCs w:val="24"/>
        </w:rPr>
      </w:pPr>
    </w:p>
    <w:p w14:paraId="203C6FC2" w14:textId="77777777" w:rsidR="009A2D19" w:rsidRDefault="009A2D19" w:rsidP="009A2D19">
      <w:pPr>
        <w:autoSpaceDE w:val="0"/>
        <w:autoSpaceDN w:val="0"/>
        <w:adjustRightInd w:val="0"/>
        <w:rPr>
          <w:rFonts w:ascii="Times New Roman" w:eastAsia="標楷體" w:hAnsi="Times New Roman"/>
          <w:szCs w:val="24"/>
        </w:rPr>
      </w:pPr>
    </w:p>
    <w:p w14:paraId="49982AA3" w14:textId="77777777" w:rsidR="00064245" w:rsidRPr="00064245" w:rsidRDefault="009A2D19" w:rsidP="00F2559E">
      <w:pPr>
        <w:autoSpaceDE w:val="0"/>
        <w:autoSpaceDN w:val="0"/>
        <w:adjustRightInd w:val="0"/>
        <w:rPr>
          <w:rFonts w:ascii="Calibri" w:eastAsia="標楷體" w:hAnsi="Calibri" w:cs="Times New Roman"/>
          <w:b/>
          <w:sz w:val="36"/>
          <w:szCs w:val="36"/>
        </w:rPr>
      </w:pPr>
      <w:r w:rsidRPr="009A2D19">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14:anchorId="0E6226BB" wp14:editId="66749D5C">
                <wp:simplePos x="0" y="0"/>
                <wp:positionH relativeFrom="margin">
                  <wp:posOffset>-45720</wp:posOffset>
                </wp:positionH>
                <wp:positionV relativeFrom="paragraph">
                  <wp:posOffset>-226060</wp:posOffset>
                </wp:positionV>
                <wp:extent cx="683895" cy="252095"/>
                <wp:effectExtent l="19050" t="19050" r="20955" b="14605"/>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050FC963" w14:textId="77777777" w:rsidR="00EF7DBF" w:rsidRDefault="00EF7DBF" w:rsidP="009A2D19">
                            <w:pPr>
                              <w:spacing w:line="0" w:lineRule="atLeast"/>
                              <w:jc w:val="center"/>
                              <w:rPr>
                                <w:rFonts w:ascii="標楷體" w:eastAsia="標楷體" w:hAnsi="標楷體"/>
                              </w:rPr>
                            </w:pPr>
                            <w:r>
                              <w:rPr>
                                <w:rFonts w:ascii="標楷體" w:eastAsia="標楷體" w:hAnsi="標楷體" w:hint="eastAsia"/>
                              </w:rPr>
                              <w:t>附件十二</w:t>
                            </w:r>
                          </w:p>
                          <w:p w14:paraId="49AD8A52" w14:textId="77777777" w:rsidR="00EF7DBF" w:rsidRPr="0063694D" w:rsidRDefault="00EF7DBF"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226BB" id="_x0000_s1042" style="position:absolute;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ZviAIAABwFAAAOAAAAZHJzL2Uyb0RvYy54bWysVNuO0zAQfUfiHyy/d5O02wtR01WvCGmB&#10;FQsf4DpOY+FLsN0mXcS/M7bbbpd9ApGHaGY8PnM74+ldJwU6MGO5VgXOblKMmKK65GpX4G9fN70J&#10;RtYRVRKhFSvwkVl8N3v7Zto2OevrWouSGQQgyuZtU+DauSZPEktrJom90Q1TcFhpI4kD1eyS0pAW&#10;0KVI+mk6SlptysZoyqwF6yoe4lnArypG3eeqsswhUWDIzYW/Cf+t/yezKcl3hjQ1p6c0yD9kIQlX&#10;EPQCtSKOoL3hr6Akp0ZbXbkbqmWiq4pTFmqAarL0j2oea9KwUAs0xzaXNtn/B0s/HR4M4mWB+9Ae&#10;RSTM6At0jaidYCjr+wa1jc3B77F5ML5E29xr+t0ipZc1uLG5MbqtGSkhrcz7Jy8ueMXCVbRtP+oS&#10;4Mne6dCrrjLSA0IXUBdGcryMhHUOUTCOJoPJuyFGFI76w34Kso9A8vPlxlj3nmmJvFBgA7kHcHK4&#10;ty66nl1C8lrwcsOFCMrRLoVBBwLkAE6VusVIEOvAWOBN+AKW2EtIPfplqf8ib8AO7Ir2YIK8bMAM&#10;KdrrWEKhtsCDbDxMA+aLQ2t220sm69V4Ncj+PnDEeB1ZcgcrJrgs8OQqeT+xtSqhRSR3hIsoQwVC&#10;eRMLyxN7CFrnQAx2GEwg9s/5ZpiObweT3ng8HPRuByztLSabZW++zEaj8XqxXKyzX6dpne8Hang2&#10;RFa5btsF8mUj7+ipstXlEchidFxVeFpAqLV5wqiFNS2w/bEnhsGgPihPOF8S7HVQQDDX1u3ZShQF&#10;iAI7jKK4dPEN2DeG72qIEPut9BzIWfFAnOdsTpSGFQzdPT0Xfsev9eD1/KjNfgMAAP//AwBQSwME&#10;FAAGAAgAAAAhAD9oWJriAAAACAEAAA8AAABkcnMvZG93bnJldi54bWxMj8FqAjEQhu8F3yGM0Ito&#10;olZbtpsVFYS2iNC0PfQWN9PdZTeTZRN1+/aNp3oahvn45/vTVW8bdsbOV44kTCcCGFLuTEWFhM+P&#10;3fgJmA+ajG4coYRf9LDKBnepToy70DueVShYDCGfaAllCG3Cuc9LtNpPXIsUbz+uszrEtSu46fQl&#10;htuGz4RYcqsrih9K3eK2xLxWJyvhbf492ql1u/navqj9QR3q0eumlvJ+2K+fgQXswz8MV/2oDll0&#10;OroTGc8aCePHWSTjnC+WwK6AEAtgRwkPU+BZym8LZH8AAAD//wMAUEsBAi0AFAAGAAgAAAAhALaD&#10;OJL+AAAA4QEAABMAAAAAAAAAAAAAAAAAAAAAAFtDb250ZW50X1R5cGVzXS54bWxQSwECLQAUAAYA&#10;CAAAACEAOP0h/9YAAACUAQAACwAAAAAAAAAAAAAAAAAvAQAAX3JlbHMvLnJlbHNQSwECLQAUAAYA&#10;CAAAACEAxrVWb4gCAAAcBQAADgAAAAAAAAAAAAAAAAAuAgAAZHJzL2Uyb0RvYy54bWxQSwECLQAU&#10;AAYACAAAACEAP2hYmuIAAAAIAQAADwAAAAAAAAAAAAAAAADiBAAAZHJzL2Rvd25yZXYueG1sUEsF&#10;BgAAAAAEAAQA8wAAAPEFAAAAAA==&#10;" strokecolor="#ed7d31" strokeweight="2.5pt">
                <v:textbox inset=".5mm,0,.5mm,0">
                  <w:txbxContent>
                    <w:p w14:paraId="050FC963" w14:textId="77777777" w:rsidR="00EF7DBF" w:rsidRDefault="00EF7DBF" w:rsidP="009A2D19">
                      <w:pPr>
                        <w:spacing w:line="0" w:lineRule="atLeast"/>
                        <w:jc w:val="center"/>
                        <w:rPr>
                          <w:rFonts w:ascii="標楷體" w:eastAsia="標楷體" w:hAnsi="標楷體"/>
                        </w:rPr>
                      </w:pPr>
                      <w:r>
                        <w:rPr>
                          <w:rFonts w:ascii="標楷體" w:eastAsia="標楷體" w:hAnsi="標楷體" w:hint="eastAsia"/>
                        </w:rPr>
                        <w:t>附件十二</w:t>
                      </w:r>
                    </w:p>
                    <w:p w14:paraId="49AD8A52" w14:textId="77777777" w:rsidR="00EF7DBF" w:rsidRPr="0063694D" w:rsidRDefault="00EF7DBF"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14:paraId="6DA87BCA" w14:textId="77777777"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14:paraId="73A1E6A5" w14:textId="77777777"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14:paraId="1D7E16D9"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251A484C"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7C5444ED"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7E53694"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3F6B969F" w14:textId="77777777" w:rsidR="00064245" w:rsidRPr="00064245" w:rsidRDefault="00064245" w:rsidP="00064245">
            <w:pPr>
              <w:spacing w:line="300" w:lineRule="exact"/>
              <w:rPr>
                <w:rFonts w:ascii="標楷體" w:eastAsia="標楷體" w:hAnsi="標楷體" w:cs="Times New Roman"/>
              </w:rPr>
            </w:pPr>
          </w:p>
        </w:tc>
      </w:tr>
      <w:tr w:rsidR="00064245" w:rsidRPr="00064245" w14:paraId="3935057E"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093F4872"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5BCAE713"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120F9D72" w14:textId="77777777"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7C17D436"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14:paraId="4E4AC38A"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42207F93"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73CB0B35"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F79E42B"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12331F77" w14:textId="77777777" w:rsidR="00064245" w:rsidRPr="00064245" w:rsidRDefault="00064245" w:rsidP="00064245">
            <w:pPr>
              <w:spacing w:line="300" w:lineRule="exact"/>
              <w:rPr>
                <w:rFonts w:ascii="標楷體" w:eastAsia="標楷體" w:hAnsi="標楷體" w:cs="Times New Roman"/>
              </w:rPr>
            </w:pPr>
          </w:p>
        </w:tc>
      </w:tr>
      <w:tr w:rsidR="00064245" w:rsidRPr="00064245" w14:paraId="683083ED" w14:textId="77777777" w:rsidTr="00EF7DBF">
        <w:trPr>
          <w:trHeight w:val="768"/>
          <w:jc w:val="center"/>
        </w:trPr>
        <w:tc>
          <w:tcPr>
            <w:tcW w:w="2331" w:type="dxa"/>
            <w:tcBorders>
              <w:top w:val="single" w:sz="12" w:space="0" w:color="auto"/>
              <w:left w:val="single" w:sz="12" w:space="0" w:color="auto"/>
              <w:right w:val="single" w:sz="12" w:space="0" w:color="auto"/>
            </w:tcBorders>
            <w:vAlign w:val="center"/>
          </w:tcPr>
          <w:p w14:paraId="253C5E86" w14:textId="77777777"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180308E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14:paraId="47797809"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14:paraId="19FEBD40"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14:paraId="5CAEFAC4"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14:paraId="3FD72C16"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14:paraId="3CC31DA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14:paraId="2454C14C"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14:paraId="6288343C"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14:paraId="1E48C16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14:paraId="2974DB30" w14:textId="77777777" w:rsidTr="00EF7DBF">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28421070" w14:textId="77777777"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097D5D67"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14:paraId="24B68360" w14:textId="77777777" w:rsidTr="00EF7DBF">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03097EB5" w14:textId="77777777" w:rsidR="00064245" w:rsidRPr="00064245" w:rsidRDefault="00064245" w:rsidP="00064245">
            <w:pPr>
              <w:ind w:leftChars="100" w:left="240"/>
              <w:rPr>
                <w:rFonts w:ascii="Calibri" w:eastAsia="標楷體" w:hAnsi="Calibri" w:cs="Times New Roman"/>
                <w:sz w:val="28"/>
                <w:szCs w:val="28"/>
              </w:rPr>
            </w:pPr>
          </w:p>
          <w:p w14:paraId="1E4E970F"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14:paraId="4805E1DC" w14:textId="77777777" w:rsidR="00064245" w:rsidRPr="00064245" w:rsidRDefault="00064245" w:rsidP="00064245">
            <w:pPr>
              <w:ind w:leftChars="100" w:left="240"/>
              <w:rPr>
                <w:rFonts w:ascii="Calibri" w:eastAsia="標楷體" w:hAnsi="Calibri" w:cs="Times New Roman"/>
                <w:sz w:val="28"/>
                <w:szCs w:val="28"/>
              </w:rPr>
            </w:pPr>
          </w:p>
        </w:tc>
      </w:tr>
      <w:tr w:rsidR="00064245" w:rsidRPr="00064245" w14:paraId="7A0799C0" w14:textId="77777777" w:rsidTr="00EF7DBF">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08DAB42C"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14:paraId="493EBB99"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06AFBE98"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14:paraId="1F2F70D0" w14:textId="77777777"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14:paraId="10A251D0" w14:textId="77777777"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14:paraId="3E29642A" w14:textId="0230BA85"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927F79">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14:paraId="54F483A9"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14:paraId="436BD385"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14:paraId="1A9E6917" w14:textId="77777777" w:rsidR="009A2D19" w:rsidRPr="00064245" w:rsidRDefault="009A2D19" w:rsidP="009A2D19">
      <w:pPr>
        <w:autoSpaceDE w:val="0"/>
        <w:autoSpaceDN w:val="0"/>
        <w:adjustRightInd w:val="0"/>
        <w:rPr>
          <w:rFonts w:ascii="Times New Roman" w:eastAsia="標楷體" w:hAnsi="Times New Roman"/>
          <w:szCs w:val="24"/>
        </w:rPr>
      </w:pPr>
    </w:p>
    <w:p w14:paraId="4A324DAE" w14:textId="77777777" w:rsidR="00F01C10" w:rsidRPr="00E91D2B" w:rsidRDefault="00F01C10" w:rsidP="00F01C10">
      <w:pPr>
        <w:jc w:val="center"/>
        <w:rPr>
          <w:rFonts w:ascii="標楷體" w:eastAsia="標楷體" w:hAnsi="標楷體"/>
          <w:b/>
          <w:sz w:val="32"/>
          <w:szCs w:val="32"/>
        </w:rPr>
      </w:pPr>
      <w:r w:rsidRPr="00E91D2B">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2816" behindDoc="0" locked="0" layoutInCell="1" allowOverlap="1" wp14:anchorId="22C5D2ED" wp14:editId="1A399548">
                <wp:simplePos x="0" y="0"/>
                <wp:positionH relativeFrom="margin">
                  <wp:posOffset>3810</wp:posOffset>
                </wp:positionH>
                <wp:positionV relativeFrom="paragraph">
                  <wp:posOffset>19050</wp:posOffset>
                </wp:positionV>
                <wp:extent cx="683895" cy="252095"/>
                <wp:effectExtent l="19050" t="19050" r="20955"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ffectLst>
                                <a:outerShdw dist="35921" dir="2700000" algn="ctr" rotWithShape="0">
                                  <a:srgbClr val="868686"/>
                                </a:outerShdw>
                              </a:effectLst>
                            </a14:hiddenEffects>
                          </a:ext>
                        </a:extLst>
                      </wps:spPr>
                      <wps:txbx>
                        <w:txbxContent>
                          <w:p w14:paraId="1EE32CE6" w14:textId="77777777" w:rsidR="00EF7DBF" w:rsidRPr="0063694D" w:rsidRDefault="00EF7DBF" w:rsidP="00F01C10">
                            <w:pPr>
                              <w:spacing w:line="0" w:lineRule="atLeast"/>
                              <w:jc w:val="center"/>
                              <w:rPr>
                                <w:rFonts w:ascii="標楷體" w:eastAsia="標楷體" w:hAnsi="標楷體"/>
                              </w:rPr>
                            </w:pPr>
                            <w:r>
                              <w:rPr>
                                <w:rFonts w:ascii="標楷體" w:eastAsia="標楷體" w:hAnsi="標楷體" w:hint="eastAsia"/>
                              </w:rPr>
                              <w:t>附件十三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5D2ED" id="_x0000_s1043" style="position:absolute;left:0;text-align:left;margin-left:.3pt;margin-top:1.5pt;width:53.85pt;height:19.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QeQ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EYY&#10;KSJhRl+ga0TtBENggwZ1xpXg92gebCjRmXtNvzuk9KoFN7a0VnctIzWkVQT/7EVAUByEom33UdcA&#10;T/Zex171jZUBELqA+jiSp/NIWO8RBeN0Pp6/m2BE4Wg0GeUghxtIeQo21vn3TEsUhApbyD2Ck8O9&#10;88n15BKT14LXGy5EVALL2EpYdCDAD+GLGCr2EjJNtiIPX6IJ2IFMyR5NkEYkaoCISblLdKFQV+Fx&#10;MZvkEfbF4TkuwRFKmfKj17xecg+bJbis8PyiiDCotaqhM6T0hIskQyVCBROLO5NaB1rvQYx2mEfk&#10;86/lZpLPrsbzwWw2GQ+uxiwf3M43q8FyVUyns/Xt6nZd/D4O6RQfGRFIkMjk+22fODcLjoEhW10/&#10;AUesThsKLwoIrbY/MepgOyvsfuyJZRiJDyrwLJQE6xwVEOyldXuyEkUBosIeoySufFr9vbF818IN&#10;aeBKL4GTDY98ec7myGTYvDjc4ysRVvtSj17Pb9niDwAAAP//AwBQSwMEFAAGAAgAAAAhABFOkQHd&#10;AAAABQEAAA8AAABkcnMvZG93bnJldi54bWxMj09Lw0AUxO+C32F5ghexm6ZSQ8xL8Q8RQS+2pV5f&#10;k2cSzL4N2U2bfnu3Jz0OM8z8JltNplMHHlxrBWE+i0CxlLZqpUbYborbBJTzJBV1VhjhxA5W+eVF&#10;Rmllj/LJh7WvVSgRlxJC432fau3Khg25me1ZgvdtB0M+yKHW1UDHUG46HUfRUhtqJSw01PNzw+XP&#10;ejQIxfvuJRl98Wbd1wfNX+Nx93S6Qby+mh4fQHme/F8YzvgBHfLAtLejVE51CMuQQ1iEP2czShag&#10;9gh38T3oPNP/6fNfAAAA//8DAFBLAQItABQABgAIAAAAIQC2gziS/gAAAOEBAAATAAAAAAAAAAAA&#10;AAAAAAAAAABbQ29udGVudF9UeXBlc10ueG1sUEsBAi0AFAAGAAgAAAAhADj9If/WAAAAlAEAAAsA&#10;AAAAAAAAAAAAAAAALwEAAF9yZWxzLy5yZWxzUEsBAi0AFAAGAAgAAAAhAL4/qFB5AgAAEwUAAA4A&#10;AAAAAAAAAAAAAAAALgIAAGRycy9lMm9Eb2MueG1sUEsBAi0AFAAGAAgAAAAhABFOkQHdAAAABQEA&#10;AA8AAAAAAAAAAAAAAAAA0wQAAGRycy9kb3ducmV2LnhtbFBLBQYAAAAABAAEAPMAAADdBQAAAAA=&#10;" fillcolor="white [3201]" strokecolor="#ed7d31 [3205]" strokeweight="2.5pt">
                <v:textbox inset=".5mm,0,.5mm,0">
                  <w:txbxContent>
                    <w:p w14:paraId="1EE32CE6" w14:textId="77777777" w:rsidR="00EF7DBF" w:rsidRPr="0063694D" w:rsidRDefault="00EF7DBF" w:rsidP="00F01C10">
                      <w:pPr>
                        <w:spacing w:line="0" w:lineRule="atLeast"/>
                        <w:jc w:val="center"/>
                        <w:rPr>
                          <w:rFonts w:ascii="標楷體" w:eastAsia="標楷體" w:hAnsi="標楷體"/>
                        </w:rPr>
                      </w:pPr>
                      <w:r>
                        <w:rPr>
                          <w:rFonts w:ascii="標楷體" w:eastAsia="標楷體" w:hAnsi="標楷體" w:hint="eastAsia"/>
                        </w:rPr>
                        <w:t>附件十三</w:t>
                      </w:r>
                    </w:p>
                  </w:txbxContent>
                </v:textbox>
                <w10:wrap anchorx="margin"/>
              </v:rect>
            </w:pict>
          </mc:Fallback>
        </mc:AlternateContent>
      </w: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sidR="00965CC8">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14:paraId="06DADA24" w14:textId="5EE6F970" w:rsidR="00F01C10" w:rsidRPr="00E91D2B" w:rsidRDefault="006A7C7B" w:rsidP="00F01C10">
      <w:pPr>
        <w:jc w:val="center"/>
        <w:rPr>
          <w:rFonts w:ascii="標楷體" w:eastAsia="標楷體" w:hAnsi="標楷體"/>
          <w:b/>
          <w:sz w:val="32"/>
          <w:szCs w:val="32"/>
        </w:rPr>
      </w:pPr>
      <w:proofErr w:type="gramStart"/>
      <w:r>
        <w:rPr>
          <w:rFonts w:ascii="標楷體" w:eastAsia="標楷體" w:hAnsi="標楷體" w:cs="Times New Roman" w:hint="eastAsia"/>
          <w:b/>
          <w:bCs/>
          <w:color w:val="000000" w:themeColor="text1"/>
          <w:sz w:val="32"/>
          <w:szCs w:val="32"/>
        </w:rPr>
        <w:t>農業職群</w:t>
      </w:r>
      <w:r w:rsidR="00F01C10" w:rsidRPr="00E91D2B">
        <w:rPr>
          <w:rFonts w:ascii="標楷體" w:eastAsia="標楷體" w:hAnsi="標楷體" w:hint="eastAsia"/>
          <w:b/>
          <w:sz w:val="32"/>
          <w:szCs w:val="32"/>
        </w:rPr>
        <w:t>材料</w:t>
      </w:r>
      <w:proofErr w:type="gramEnd"/>
      <w:r w:rsidR="00F01C10" w:rsidRPr="00E91D2B">
        <w:rPr>
          <w:rFonts w:ascii="標楷體" w:eastAsia="標楷體" w:hAnsi="標楷體" w:hint="eastAsia"/>
          <w:b/>
          <w:sz w:val="32"/>
          <w:szCs w:val="32"/>
        </w:rPr>
        <w:t>單</w:t>
      </w:r>
    </w:p>
    <w:p w14:paraId="287247B1" w14:textId="1106773F" w:rsidR="006A7C7B" w:rsidRDefault="00E91D2B" w:rsidP="006A7C7B">
      <w:pPr>
        <w:rPr>
          <w:rFonts w:ascii="標楷體" w:eastAsia="標楷體" w:hAnsi="標楷體"/>
          <w:sz w:val="32"/>
        </w:rPr>
      </w:pPr>
      <w:r w:rsidRPr="00673F81">
        <w:rPr>
          <w:rFonts w:ascii="標楷體" w:eastAsia="標楷體" w:hAnsi="標楷體" w:hint="eastAsia"/>
          <w:sz w:val="32"/>
        </w:rPr>
        <w:t>A組</w:t>
      </w:r>
      <w:r w:rsidRPr="003C3F9E">
        <w:rPr>
          <w:rFonts w:ascii="標楷體" w:eastAsia="標楷體" w:hAnsi="標楷體" w:hint="eastAsia"/>
          <w:sz w:val="32"/>
        </w:rPr>
        <w:t>：</w:t>
      </w:r>
      <w:r w:rsidR="006A7C7B">
        <w:rPr>
          <w:rFonts w:ascii="標楷體" w:eastAsia="標楷體" w:hAnsi="標楷體" w:hint="eastAsia"/>
          <w:sz w:val="32"/>
        </w:rPr>
        <w:t>玫瑰空中壓條</w:t>
      </w:r>
    </w:p>
    <w:p w14:paraId="40195B04" w14:textId="3FA3E0EE" w:rsidR="003D5A62" w:rsidRDefault="005E7076" w:rsidP="006A7C7B">
      <w:pPr>
        <w:rPr>
          <w:rFonts w:ascii="標楷體" w:eastAsia="標楷體" w:hAnsi="標楷體"/>
          <w:sz w:val="32"/>
        </w:rPr>
      </w:pPr>
      <w:r w:rsidRPr="005E7076">
        <w:rPr>
          <w:rFonts w:ascii="標楷體" w:eastAsia="標楷體" w:hAnsi="標楷體" w:hint="eastAsia"/>
          <w:sz w:val="32"/>
        </w:rPr>
        <w:t>器具材料：玫瑰切花、水苔、</w:t>
      </w:r>
      <w:proofErr w:type="gramStart"/>
      <w:r w:rsidRPr="005E7076">
        <w:rPr>
          <w:rFonts w:ascii="標楷體" w:eastAsia="標楷體" w:hAnsi="標楷體" w:hint="eastAsia"/>
          <w:sz w:val="32"/>
        </w:rPr>
        <w:t>插花用劍山</w:t>
      </w:r>
      <w:proofErr w:type="gramEnd"/>
      <w:r w:rsidRPr="005E7076">
        <w:rPr>
          <w:rFonts w:ascii="標楷體" w:eastAsia="標楷體" w:hAnsi="標楷體" w:hint="eastAsia"/>
          <w:sz w:val="32"/>
        </w:rPr>
        <w:t>、</w:t>
      </w:r>
      <w:proofErr w:type="gramStart"/>
      <w:r w:rsidRPr="005E7076">
        <w:rPr>
          <w:rFonts w:ascii="標楷體" w:eastAsia="標楷體" w:hAnsi="標楷體" w:hint="eastAsia"/>
          <w:sz w:val="32"/>
        </w:rPr>
        <w:t>切接</w:t>
      </w:r>
      <w:proofErr w:type="gramEnd"/>
      <w:r w:rsidRPr="005E7076">
        <w:rPr>
          <w:rFonts w:ascii="標楷體" w:eastAsia="標楷體" w:hAnsi="標楷體" w:hint="eastAsia"/>
          <w:sz w:val="32"/>
        </w:rPr>
        <w:t>刀、剪定鋏、塑膠袋、尼龍繩</w:t>
      </w:r>
    </w:p>
    <w:p w14:paraId="6097183C" w14:textId="77777777" w:rsidR="003D5A62" w:rsidRDefault="003D5A62" w:rsidP="006A7C7B">
      <w:pPr>
        <w:rPr>
          <w:rFonts w:ascii="標楷體" w:eastAsia="標楷體" w:hAnsi="標楷體"/>
          <w:sz w:val="32"/>
          <w:szCs w:val="32"/>
        </w:rPr>
      </w:pPr>
    </w:p>
    <w:p w14:paraId="244A08B5" w14:textId="494F103E" w:rsidR="00E91D2B" w:rsidRDefault="00E91D2B" w:rsidP="006A7C7B">
      <w:pPr>
        <w:rPr>
          <w:rFonts w:ascii="標楷體" w:eastAsia="標楷體" w:hAnsi="標楷體"/>
          <w:sz w:val="32"/>
        </w:rPr>
      </w:pPr>
      <w:r w:rsidRPr="00673F81">
        <w:rPr>
          <w:rFonts w:ascii="標楷體" w:eastAsia="標楷體" w:hAnsi="標楷體" w:hint="eastAsia"/>
          <w:sz w:val="32"/>
        </w:rPr>
        <w:t>B組：</w:t>
      </w:r>
      <w:r w:rsidR="006A7C7B">
        <w:rPr>
          <w:rFonts w:ascii="標楷體" w:eastAsia="標楷體" w:hAnsi="標楷體" w:hint="eastAsia"/>
          <w:sz w:val="32"/>
        </w:rPr>
        <w:t>觀賞植物扦插</w:t>
      </w:r>
    </w:p>
    <w:p w14:paraId="792F054B" w14:textId="44BF9F9C" w:rsidR="003D5A62" w:rsidRDefault="005E7076" w:rsidP="006A7C7B">
      <w:pPr>
        <w:rPr>
          <w:rFonts w:ascii="標楷體" w:eastAsia="標楷體" w:hAnsi="標楷體"/>
          <w:sz w:val="32"/>
        </w:rPr>
      </w:pPr>
      <w:r w:rsidRPr="005E7076">
        <w:rPr>
          <w:rFonts w:ascii="標楷體" w:eastAsia="標楷體" w:hAnsi="標楷體" w:hint="eastAsia"/>
          <w:sz w:val="32"/>
        </w:rPr>
        <w:t>器具材料：泥炭土、真珠石、穴盤、剪定</w:t>
      </w:r>
      <w:proofErr w:type="gramStart"/>
      <w:r w:rsidRPr="005E7076">
        <w:rPr>
          <w:rFonts w:ascii="標楷體" w:eastAsia="標楷體" w:hAnsi="標楷體" w:hint="eastAsia"/>
          <w:sz w:val="32"/>
        </w:rPr>
        <w:t>鋏</w:t>
      </w:r>
      <w:proofErr w:type="gramEnd"/>
    </w:p>
    <w:p w14:paraId="22A78E2F" w14:textId="77777777" w:rsidR="003D5A62" w:rsidRDefault="003D5A62" w:rsidP="006A7C7B">
      <w:pPr>
        <w:rPr>
          <w:rFonts w:ascii="標楷體" w:eastAsia="標楷體" w:hAnsi="標楷體"/>
          <w:sz w:val="32"/>
        </w:rPr>
      </w:pPr>
    </w:p>
    <w:p w14:paraId="277E17AF" w14:textId="77777777" w:rsidR="006A7C7B" w:rsidRPr="006A7C7B" w:rsidRDefault="006A7C7B" w:rsidP="006A7C7B">
      <w:pPr>
        <w:rPr>
          <w:rFonts w:ascii="標楷體" w:eastAsia="標楷體" w:hAnsi="標楷體"/>
          <w:sz w:val="32"/>
        </w:rPr>
      </w:pPr>
      <w:r w:rsidRPr="006A7C7B">
        <w:rPr>
          <w:rFonts w:ascii="標楷體" w:eastAsia="標楷體" w:hAnsi="標楷體"/>
          <w:sz w:val="32"/>
        </w:rPr>
        <w:t>C</w:t>
      </w:r>
      <w:r w:rsidRPr="006A7C7B">
        <w:rPr>
          <w:rFonts w:ascii="標楷體" w:eastAsia="標楷體" w:hAnsi="標楷體" w:hint="eastAsia"/>
          <w:sz w:val="32"/>
        </w:rPr>
        <w:t>組：草花上盆</w:t>
      </w:r>
    </w:p>
    <w:p w14:paraId="09ACEB4D" w14:textId="1DB47A19" w:rsidR="00D854FB" w:rsidRPr="00C32276" w:rsidRDefault="003D5A62" w:rsidP="00C32276">
      <w:pPr>
        <w:rPr>
          <w:rFonts w:ascii="標楷體" w:eastAsia="標楷體" w:hAnsi="標楷體" w:cs="Times New Roman"/>
          <w:color w:val="000000" w:themeColor="text1"/>
          <w:szCs w:val="24"/>
        </w:rPr>
      </w:pPr>
      <w:r w:rsidRPr="003D5A62">
        <w:rPr>
          <w:rFonts w:ascii="標楷體" w:eastAsia="標楷體" w:hAnsi="標楷體" w:hint="eastAsia"/>
          <w:sz w:val="32"/>
          <w:szCs w:val="32"/>
        </w:rPr>
        <w:t>器具材料：6吋盆、培養土、花苗、移植鏝、</w:t>
      </w:r>
      <w:r w:rsidR="00C32276">
        <w:rPr>
          <w:rFonts w:ascii="標楷體" w:eastAsia="標楷體" w:hAnsi="標楷體" w:hint="eastAsia"/>
          <w:sz w:val="32"/>
          <w:szCs w:val="32"/>
        </w:rPr>
        <w:t>澆水壺</w:t>
      </w:r>
    </w:p>
    <w:sectPr w:rsidR="00D854FB" w:rsidRPr="00C32276" w:rsidSect="00E6186D">
      <w:footerReference w:type="default" r:id="rI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725F" w14:textId="77777777" w:rsidR="00FD0628" w:rsidRDefault="00FD0628" w:rsidP="00C87503">
      <w:r>
        <w:separator/>
      </w:r>
    </w:p>
  </w:endnote>
  <w:endnote w:type="continuationSeparator" w:id="0">
    <w:p w14:paraId="2BE1B378" w14:textId="77777777" w:rsidR="00FD0628" w:rsidRDefault="00FD0628"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文鼎注音窄字">
    <w:altName w:val="微軟正黑體"/>
    <w:charset w:val="88"/>
    <w:family w:val="swiss"/>
    <w:pitch w:val="fixed"/>
    <w:sig w:usb0="800002E3" w:usb1="38CF7C7A" w:usb2="00000016" w:usb3="00000000" w:csb0="00100000"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412305"/>
      <w:docPartObj>
        <w:docPartGallery w:val="Page Numbers (Bottom of Page)"/>
        <w:docPartUnique/>
      </w:docPartObj>
    </w:sdtPr>
    <w:sdtContent>
      <w:p w14:paraId="1E52C3A2" w14:textId="244F9C9D" w:rsidR="00EF7DBF" w:rsidRDefault="00EF7DBF" w:rsidP="00C32276">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006330"/>
      <w:docPartObj>
        <w:docPartGallery w:val="Page Numbers (Bottom of Page)"/>
        <w:docPartUnique/>
      </w:docPartObj>
    </w:sdtPr>
    <w:sdtContent>
      <w:p w14:paraId="51AD591F" w14:textId="20959A2A" w:rsidR="00EF7DBF" w:rsidRDefault="00EF7DBF" w:rsidP="00C32276">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4BBE" w14:textId="77777777" w:rsidR="00FD0628" w:rsidRDefault="00FD0628" w:rsidP="00C87503">
      <w:r>
        <w:separator/>
      </w:r>
    </w:p>
  </w:footnote>
  <w:footnote w:type="continuationSeparator" w:id="0">
    <w:p w14:paraId="2BC323AF" w14:textId="77777777" w:rsidR="00FD0628" w:rsidRDefault="00FD0628"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05106"/>
    <w:rsid w:val="00011968"/>
    <w:rsid w:val="000173A2"/>
    <w:rsid w:val="000405DA"/>
    <w:rsid w:val="00064245"/>
    <w:rsid w:val="00065F36"/>
    <w:rsid w:val="0008200E"/>
    <w:rsid w:val="000B683F"/>
    <w:rsid w:val="000D2844"/>
    <w:rsid w:val="000D4878"/>
    <w:rsid w:val="000D5DDA"/>
    <w:rsid w:val="000E6280"/>
    <w:rsid w:val="000F5A7A"/>
    <w:rsid w:val="00120723"/>
    <w:rsid w:val="001232B3"/>
    <w:rsid w:val="00127BA2"/>
    <w:rsid w:val="00130A79"/>
    <w:rsid w:val="00152AB6"/>
    <w:rsid w:val="00164F52"/>
    <w:rsid w:val="00166A55"/>
    <w:rsid w:val="00170D80"/>
    <w:rsid w:val="00195313"/>
    <w:rsid w:val="001B203B"/>
    <w:rsid w:val="001C615E"/>
    <w:rsid w:val="001D08F4"/>
    <w:rsid w:val="001E1BB5"/>
    <w:rsid w:val="001E3459"/>
    <w:rsid w:val="001F0FC1"/>
    <w:rsid w:val="001F24C3"/>
    <w:rsid w:val="001F7831"/>
    <w:rsid w:val="00234CC5"/>
    <w:rsid w:val="00246A08"/>
    <w:rsid w:val="00254C07"/>
    <w:rsid w:val="0026514E"/>
    <w:rsid w:val="00265D1B"/>
    <w:rsid w:val="00265DE5"/>
    <w:rsid w:val="002720BC"/>
    <w:rsid w:val="002B7C61"/>
    <w:rsid w:val="002D0853"/>
    <w:rsid w:val="002E1617"/>
    <w:rsid w:val="002F6421"/>
    <w:rsid w:val="00306DB0"/>
    <w:rsid w:val="0031586A"/>
    <w:rsid w:val="00347304"/>
    <w:rsid w:val="003601DC"/>
    <w:rsid w:val="00381A70"/>
    <w:rsid w:val="00395E26"/>
    <w:rsid w:val="003A510F"/>
    <w:rsid w:val="003C485C"/>
    <w:rsid w:val="003D5A62"/>
    <w:rsid w:val="003E3361"/>
    <w:rsid w:val="003F03D2"/>
    <w:rsid w:val="003F0A4D"/>
    <w:rsid w:val="00426CCE"/>
    <w:rsid w:val="00427C65"/>
    <w:rsid w:val="00443C27"/>
    <w:rsid w:val="004575AE"/>
    <w:rsid w:val="00463032"/>
    <w:rsid w:val="00490901"/>
    <w:rsid w:val="004A3471"/>
    <w:rsid w:val="004B25A1"/>
    <w:rsid w:val="004C20F7"/>
    <w:rsid w:val="005065AD"/>
    <w:rsid w:val="005272BD"/>
    <w:rsid w:val="00533D35"/>
    <w:rsid w:val="00535D92"/>
    <w:rsid w:val="00551732"/>
    <w:rsid w:val="00557AD7"/>
    <w:rsid w:val="00597881"/>
    <w:rsid w:val="005A725B"/>
    <w:rsid w:val="005A7A17"/>
    <w:rsid w:val="005C2CC1"/>
    <w:rsid w:val="005C33F6"/>
    <w:rsid w:val="005C3C25"/>
    <w:rsid w:val="005D2E44"/>
    <w:rsid w:val="005E7076"/>
    <w:rsid w:val="005F0E85"/>
    <w:rsid w:val="006026AF"/>
    <w:rsid w:val="00622B4F"/>
    <w:rsid w:val="00624665"/>
    <w:rsid w:val="00646D65"/>
    <w:rsid w:val="0064782D"/>
    <w:rsid w:val="00662ADD"/>
    <w:rsid w:val="006709FE"/>
    <w:rsid w:val="00691C96"/>
    <w:rsid w:val="006969C2"/>
    <w:rsid w:val="006A2D40"/>
    <w:rsid w:val="006A6FB0"/>
    <w:rsid w:val="006A70A1"/>
    <w:rsid w:val="006A7C7B"/>
    <w:rsid w:val="006B0F43"/>
    <w:rsid w:val="006C3880"/>
    <w:rsid w:val="006D21A6"/>
    <w:rsid w:val="006F7CF5"/>
    <w:rsid w:val="007023F5"/>
    <w:rsid w:val="007059CB"/>
    <w:rsid w:val="00734386"/>
    <w:rsid w:val="00736E4B"/>
    <w:rsid w:val="007436FC"/>
    <w:rsid w:val="00752BA9"/>
    <w:rsid w:val="0075552D"/>
    <w:rsid w:val="007576EC"/>
    <w:rsid w:val="00766F9A"/>
    <w:rsid w:val="0078752D"/>
    <w:rsid w:val="00826101"/>
    <w:rsid w:val="0084619A"/>
    <w:rsid w:val="00847939"/>
    <w:rsid w:val="00876009"/>
    <w:rsid w:val="00890FE8"/>
    <w:rsid w:val="008C5F16"/>
    <w:rsid w:val="008D3885"/>
    <w:rsid w:val="008E4345"/>
    <w:rsid w:val="00904CAD"/>
    <w:rsid w:val="00907127"/>
    <w:rsid w:val="00915099"/>
    <w:rsid w:val="00927F79"/>
    <w:rsid w:val="00936AD8"/>
    <w:rsid w:val="00965CC8"/>
    <w:rsid w:val="00973D48"/>
    <w:rsid w:val="009772F8"/>
    <w:rsid w:val="009A00D5"/>
    <w:rsid w:val="009A2D19"/>
    <w:rsid w:val="009B5CC2"/>
    <w:rsid w:val="009C69A1"/>
    <w:rsid w:val="009C742C"/>
    <w:rsid w:val="009D07AA"/>
    <w:rsid w:val="009D4CC6"/>
    <w:rsid w:val="00A03D10"/>
    <w:rsid w:val="00A37A40"/>
    <w:rsid w:val="00A4655F"/>
    <w:rsid w:val="00A55FC4"/>
    <w:rsid w:val="00A83961"/>
    <w:rsid w:val="00A87D3F"/>
    <w:rsid w:val="00A9274D"/>
    <w:rsid w:val="00AA185D"/>
    <w:rsid w:val="00AB0EC6"/>
    <w:rsid w:val="00AB1154"/>
    <w:rsid w:val="00AB19A8"/>
    <w:rsid w:val="00AC5704"/>
    <w:rsid w:val="00AC5D04"/>
    <w:rsid w:val="00AC7C3E"/>
    <w:rsid w:val="00AD5CA9"/>
    <w:rsid w:val="00AE4BEF"/>
    <w:rsid w:val="00AE7490"/>
    <w:rsid w:val="00AF252A"/>
    <w:rsid w:val="00B056A5"/>
    <w:rsid w:val="00B23969"/>
    <w:rsid w:val="00B31CB4"/>
    <w:rsid w:val="00B36BDA"/>
    <w:rsid w:val="00B42CAB"/>
    <w:rsid w:val="00B4545B"/>
    <w:rsid w:val="00B53111"/>
    <w:rsid w:val="00B9629A"/>
    <w:rsid w:val="00BC348E"/>
    <w:rsid w:val="00BE02D1"/>
    <w:rsid w:val="00BE7037"/>
    <w:rsid w:val="00C03526"/>
    <w:rsid w:val="00C12FB6"/>
    <w:rsid w:val="00C17F61"/>
    <w:rsid w:val="00C32276"/>
    <w:rsid w:val="00C40086"/>
    <w:rsid w:val="00C40C91"/>
    <w:rsid w:val="00C551D8"/>
    <w:rsid w:val="00C63FA4"/>
    <w:rsid w:val="00C74176"/>
    <w:rsid w:val="00C767B3"/>
    <w:rsid w:val="00C778E5"/>
    <w:rsid w:val="00C87503"/>
    <w:rsid w:val="00CB4B20"/>
    <w:rsid w:val="00CB59A9"/>
    <w:rsid w:val="00CC10C5"/>
    <w:rsid w:val="00CC2548"/>
    <w:rsid w:val="00CE6447"/>
    <w:rsid w:val="00CF4E26"/>
    <w:rsid w:val="00D0248F"/>
    <w:rsid w:val="00D236F9"/>
    <w:rsid w:val="00D3046C"/>
    <w:rsid w:val="00D33F5F"/>
    <w:rsid w:val="00D37492"/>
    <w:rsid w:val="00D40D19"/>
    <w:rsid w:val="00D43A9A"/>
    <w:rsid w:val="00D43F50"/>
    <w:rsid w:val="00D52E2E"/>
    <w:rsid w:val="00D53B2A"/>
    <w:rsid w:val="00D577F1"/>
    <w:rsid w:val="00D60F38"/>
    <w:rsid w:val="00D752C3"/>
    <w:rsid w:val="00D854FB"/>
    <w:rsid w:val="00D96627"/>
    <w:rsid w:val="00D96FFF"/>
    <w:rsid w:val="00DA4119"/>
    <w:rsid w:val="00DD5583"/>
    <w:rsid w:val="00DF2366"/>
    <w:rsid w:val="00E05F5D"/>
    <w:rsid w:val="00E15D3B"/>
    <w:rsid w:val="00E35B4A"/>
    <w:rsid w:val="00E364CA"/>
    <w:rsid w:val="00E40CE6"/>
    <w:rsid w:val="00E4550C"/>
    <w:rsid w:val="00E52AA4"/>
    <w:rsid w:val="00E53AA5"/>
    <w:rsid w:val="00E6186D"/>
    <w:rsid w:val="00E841F2"/>
    <w:rsid w:val="00E91D2B"/>
    <w:rsid w:val="00EA01CB"/>
    <w:rsid w:val="00EA49E6"/>
    <w:rsid w:val="00EA4E91"/>
    <w:rsid w:val="00EB0C71"/>
    <w:rsid w:val="00EB4D1D"/>
    <w:rsid w:val="00EC78B9"/>
    <w:rsid w:val="00ED636E"/>
    <w:rsid w:val="00EF08ED"/>
    <w:rsid w:val="00EF101C"/>
    <w:rsid w:val="00EF7DBF"/>
    <w:rsid w:val="00F01C10"/>
    <w:rsid w:val="00F03795"/>
    <w:rsid w:val="00F1696D"/>
    <w:rsid w:val="00F2559E"/>
    <w:rsid w:val="00F32C3F"/>
    <w:rsid w:val="00F34159"/>
    <w:rsid w:val="00F651DC"/>
    <w:rsid w:val="00F67005"/>
    <w:rsid w:val="00F801DC"/>
    <w:rsid w:val="00FB55DA"/>
    <w:rsid w:val="00FD0628"/>
    <w:rsid w:val="00FD085D"/>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A0EF"/>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2.jp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3781A4-DB1D-4A99-9DE8-B2BE7685516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zh-TW" altLang="en-US"/>
        </a:p>
      </dgm:t>
    </dgm:pt>
    <dgm:pt modelId="{93F04D4E-8835-4534-B42F-94FDA9F54526}">
      <dgm:prSet phldrT="[文字]" custT="1"/>
      <dgm:spPr>
        <a:solidFill>
          <a:schemeClr val="bg1"/>
        </a:solidFill>
        <a:ln>
          <a:solidFill>
            <a:schemeClr val="tx1"/>
          </a:solidFill>
        </a:ln>
      </dgm:spPr>
      <dgm:t>
        <a:bodyPr/>
        <a:lstStyle/>
        <a:p>
          <a:r>
            <a:rPr lang="zh-TW" altLang="en-US" sz="2000">
              <a:solidFill>
                <a:sysClr val="windowText" lastClr="000000"/>
              </a:solidFill>
            </a:rPr>
            <a:t>工作台</a:t>
          </a:r>
        </a:p>
      </dgm:t>
    </dgm:pt>
    <dgm:pt modelId="{EE42A85C-1C54-4855-A086-4F54A058F258}" type="parTrans" cxnId="{CB16818C-8E6A-4350-B80E-DF76DBC80A18}">
      <dgm:prSet/>
      <dgm:spPr/>
      <dgm:t>
        <a:bodyPr/>
        <a:lstStyle/>
        <a:p>
          <a:endParaRPr lang="zh-TW" altLang="en-US"/>
        </a:p>
      </dgm:t>
    </dgm:pt>
    <dgm:pt modelId="{D74B5946-418C-428B-B207-CABE822197C6}" type="sibTrans" cxnId="{CB16818C-8E6A-4350-B80E-DF76DBC80A18}">
      <dgm:prSet/>
      <dgm:spPr/>
      <dgm:t>
        <a:bodyPr/>
        <a:lstStyle/>
        <a:p>
          <a:endParaRPr lang="zh-TW" altLang="en-US"/>
        </a:p>
      </dgm:t>
    </dgm:pt>
    <dgm:pt modelId="{9856D956-7732-40DF-BF9C-83604614321B}">
      <dgm:prSet phldrT="[文字]" custT="1"/>
      <dgm:spPr>
        <a:solidFill>
          <a:schemeClr val="bg1"/>
        </a:solidFill>
        <a:ln>
          <a:solidFill>
            <a:schemeClr val="tx1"/>
          </a:solidFill>
        </a:ln>
      </dgm:spPr>
      <dgm:t>
        <a:bodyPr/>
        <a:lstStyle/>
        <a:p>
          <a:r>
            <a:rPr lang="zh-TW" altLang="en-US" sz="2000">
              <a:solidFill>
                <a:sysClr val="windowText" lastClr="000000"/>
              </a:solidFill>
            </a:rPr>
            <a:t>工作台</a:t>
          </a:r>
        </a:p>
      </dgm:t>
    </dgm:pt>
    <dgm:pt modelId="{D44BD6FF-4BD1-423F-95A4-A7EBA80B71A8}" type="parTrans" cxnId="{070D091A-08A7-4506-A969-AE7450CFFB95}">
      <dgm:prSet/>
      <dgm:spPr/>
      <dgm:t>
        <a:bodyPr/>
        <a:lstStyle/>
        <a:p>
          <a:endParaRPr lang="zh-TW" altLang="en-US"/>
        </a:p>
      </dgm:t>
    </dgm:pt>
    <dgm:pt modelId="{4204881B-A8D7-4019-8C80-82757C597555}" type="sibTrans" cxnId="{070D091A-08A7-4506-A969-AE7450CFFB95}">
      <dgm:prSet/>
      <dgm:spPr/>
      <dgm:t>
        <a:bodyPr/>
        <a:lstStyle/>
        <a:p>
          <a:endParaRPr lang="zh-TW" altLang="en-US"/>
        </a:p>
      </dgm:t>
    </dgm:pt>
    <dgm:pt modelId="{F8E2FDB1-3256-4215-A34E-56AE61023081}">
      <dgm:prSet phldrT="[文字]" custT="1"/>
      <dgm:spPr>
        <a:solidFill>
          <a:schemeClr val="bg1"/>
        </a:solidFill>
        <a:ln>
          <a:solidFill>
            <a:schemeClr val="tx1"/>
          </a:solidFill>
        </a:ln>
      </dgm:spPr>
      <dgm:t>
        <a:bodyPr/>
        <a:lstStyle/>
        <a:p>
          <a:r>
            <a:rPr lang="zh-TW" altLang="en-US" sz="2000">
              <a:solidFill>
                <a:sysClr val="windowText" lastClr="000000"/>
              </a:solidFill>
            </a:rPr>
            <a:t>工作台</a:t>
          </a:r>
        </a:p>
      </dgm:t>
    </dgm:pt>
    <dgm:pt modelId="{6D1A9DEB-D641-434C-B7BF-9559CC586CDD}" type="parTrans" cxnId="{E51BDD54-15E7-4F67-B1F6-17859BA0127D}">
      <dgm:prSet/>
      <dgm:spPr/>
      <dgm:t>
        <a:bodyPr/>
        <a:lstStyle/>
        <a:p>
          <a:endParaRPr lang="zh-TW" altLang="en-US"/>
        </a:p>
      </dgm:t>
    </dgm:pt>
    <dgm:pt modelId="{7A398781-653C-484A-AC30-D8B1B67BF9EA}" type="sibTrans" cxnId="{E51BDD54-15E7-4F67-B1F6-17859BA0127D}">
      <dgm:prSet/>
      <dgm:spPr/>
      <dgm:t>
        <a:bodyPr/>
        <a:lstStyle/>
        <a:p>
          <a:endParaRPr lang="zh-TW" altLang="en-US"/>
        </a:p>
      </dgm:t>
    </dgm:pt>
    <dgm:pt modelId="{FF28AA57-90B8-483B-81FD-9BB3D682852A}">
      <dgm:prSet phldrT="[文字]" custT="1"/>
      <dgm:spPr>
        <a:solidFill>
          <a:schemeClr val="bg1"/>
        </a:solidFill>
        <a:ln>
          <a:solidFill>
            <a:schemeClr val="tx1"/>
          </a:solidFill>
        </a:ln>
      </dgm:spPr>
      <dgm:t>
        <a:bodyPr/>
        <a:lstStyle/>
        <a:p>
          <a:r>
            <a:rPr lang="zh-TW" altLang="en-US" sz="2000">
              <a:solidFill>
                <a:sysClr val="windowText" lastClr="000000"/>
              </a:solidFill>
            </a:rPr>
            <a:t>工作台</a:t>
          </a:r>
        </a:p>
      </dgm:t>
    </dgm:pt>
    <dgm:pt modelId="{BEE8F3EF-8F9F-4A74-970D-4E6F59D51D64}" type="parTrans" cxnId="{8403510A-24FC-4C0A-98A6-1A638E7ECCBE}">
      <dgm:prSet/>
      <dgm:spPr/>
      <dgm:t>
        <a:bodyPr/>
        <a:lstStyle/>
        <a:p>
          <a:endParaRPr lang="zh-TW" altLang="en-US"/>
        </a:p>
      </dgm:t>
    </dgm:pt>
    <dgm:pt modelId="{7C95A60C-51F3-48DD-8AE0-48E192419BB2}" type="sibTrans" cxnId="{8403510A-24FC-4C0A-98A6-1A638E7ECCBE}">
      <dgm:prSet/>
      <dgm:spPr/>
      <dgm:t>
        <a:bodyPr/>
        <a:lstStyle/>
        <a:p>
          <a:endParaRPr lang="zh-TW" altLang="en-US"/>
        </a:p>
      </dgm:t>
    </dgm:pt>
    <dgm:pt modelId="{DFB61727-06FE-4F64-8A2A-A96B28B03AAB}">
      <dgm:prSet phldrT="[文字]" custT="1"/>
      <dgm:spPr>
        <a:noFill/>
        <a:ln>
          <a:solidFill>
            <a:schemeClr val="tx1"/>
          </a:solidFill>
        </a:ln>
      </dgm:spPr>
      <dgm:t>
        <a:bodyPr/>
        <a:lstStyle/>
        <a:p>
          <a:r>
            <a:rPr lang="zh-TW" altLang="en-US" sz="2000">
              <a:solidFill>
                <a:sysClr val="windowText" lastClr="000000"/>
              </a:solidFill>
            </a:rPr>
            <a:t>工作台</a:t>
          </a:r>
        </a:p>
      </dgm:t>
    </dgm:pt>
    <dgm:pt modelId="{DC7F1936-6C46-462F-A8A5-2981E745916F}" type="parTrans" cxnId="{15ACE542-A208-45DC-995F-778189373A89}">
      <dgm:prSet/>
      <dgm:spPr/>
      <dgm:t>
        <a:bodyPr/>
        <a:lstStyle/>
        <a:p>
          <a:endParaRPr lang="zh-TW" altLang="en-US"/>
        </a:p>
      </dgm:t>
    </dgm:pt>
    <dgm:pt modelId="{35AF35CB-24BC-40EA-953A-B29410F17CD3}" type="sibTrans" cxnId="{15ACE542-A208-45DC-995F-778189373A89}">
      <dgm:prSet/>
      <dgm:spPr/>
      <dgm:t>
        <a:bodyPr/>
        <a:lstStyle/>
        <a:p>
          <a:endParaRPr lang="zh-TW" altLang="en-US"/>
        </a:p>
      </dgm:t>
    </dgm:pt>
    <dgm:pt modelId="{5E606FEF-187F-41E2-89CC-7FA622AD19E3}">
      <dgm:prSet phldrT="[文字]" custT="1"/>
      <dgm:spPr>
        <a:noFill/>
        <a:ln>
          <a:solidFill>
            <a:schemeClr val="tx1"/>
          </a:solidFill>
        </a:ln>
      </dgm:spPr>
      <dgm:t>
        <a:bodyPr/>
        <a:lstStyle/>
        <a:p>
          <a:r>
            <a:rPr lang="zh-TW" altLang="en-US" sz="2000">
              <a:solidFill>
                <a:sysClr val="windowText" lastClr="000000"/>
              </a:solidFill>
            </a:rPr>
            <a:t>工作台</a:t>
          </a:r>
        </a:p>
      </dgm:t>
    </dgm:pt>
    <dgm:pt modelId="{41D1F56A-FFA8-4C68-8552-5760BAEA21EA}" type="sibTrans" cxnId="{A2ED256D-BFAE-4B7B-8796-7C12CACCCC65}">
      <dgm:prSet/>
      <dgm:spPr/>
      <dgm:t>
        <a:bodyPr/>
        <a:lstStyle/>
        <a:p>
          <a:endParaRPr lang="zh-TW" altLang="en-US"/>
        </a:p>
      </dgm:t>
    </dgm:pt>
    <dgm:pt modelId="{219FA3B8-D47F-4446-A53C-49119586FB14}" type="parTrans" cxnId="{A2ED256D-BFAE-4B7B-8796-7C12CACCCC65}">
      <dgm:prSet/>
      <dgm:spPr/>
      <dgm:t>
        <a:bodyPr/>
        <a:lstStyle/>
        <a:p>
          <a:endParaRPr lang="zh-TW" altLang="en-US"/>
        </a:p>
      </dgm:t>
    </dgm:pt>
    <dgm:pt modelId="{84D1C4FB-3130-4FF5-8D4A-C2425E2BE72E}" type="pres">
      <dgm:prSet presAssocID="{A03781A4-DB1D-4A99-9DE8-B2BE7685516C}" presName="diagram" presStyleCnt="0">
        <dgm:presLayoutVars>
          <dgm:dir/>
          <dgm:resizeHandles val="exact"/>
        </dgm:presLayoutVars>
      </dgm:prSet>
      <dgm:spPr/>
    </dgm:pt>
    <dgm:pt modelId="{85D4062A-EB8A-4406-B23B-EB21FF2BBFF8}" type="pres">
      <dgm:prSet presAssocID="{93F04D4E-8835-4534-B42F-94FDA9F54526}" presName="node" presStyleLbl="node1" presStyleIdx="0" presStyleCnt="6" custScaleX="96478" custScaleY="56212">
        <dgm:presLayoutVars>
          <dgm:bulletEnabled val="1"/>
        </dgm:presLayoutVars>
      </dgm:prSet>
      <dgm:spPr/>
    </dgm:pt>
    <dgm:pt modelId="{9EE5660B-498B-44A9-907F-96E114A0707F}" type="pres">
      <dgm:prSet presAssocID="{D74B5946-418C-428B-B207-CABE822197C6}" presName="sibTrans" presStyleCnt="0"/>
      <dgm:spPr/>
    </dgm:pt>
    <dgm:pt modelId="{F68BDEA8-2291-4FCE-8AF9-1EDBB698CEB8}" type="pres">
      <dgm:prSet presAssocID="{9856D956-7732-40DF-BF9C-83604614321B}" presName="node" presStyleLbl="node1" presStyleIdx="1" presStyleCnt="6" custScaleX="95806" custScaleY="53956" custLinFactNeighborX="3308" custLinFactNeighborY="-622">
        <dgm:presLayoutVars>
          <dgm:bulletEnabled val="1"/>
        </dgm:presLayoutVars>
      </dgm:prSet>
      <dgm:spPr/>
    </dgm:pt>
    <dgm:pt modelId="{EF5116B1-B7E5-4837-A4FF-FF4047D22552}" type="pres">
      <dgm:prSet presAssocID="{4204881B-A8D7-4019-8C80-82757C597555}" presName="sibTrans" presStyleCnt="0"/>
      <dgm:spPr/>
    </dgm:pt>
    <dgm:pt modelId="{67856947-970B-44BD-A56A-0020C70D552E}" type="pres">
      <dgm:prSet presAssocID="{F8E2FDB1-3256-4215-A34E-56AE61023081}" presName="node" presStyleLbl="node1" presStyleIdx="2" presStyleCnt="6" custScaleY="56964">
        <dgm:presLayoutVars>
          <dgm:bulletEnabled val="1"/>
        </dgm:presLayoutVars>
      </dgm:prSet>
      <dgm:spPr/>
    </dgm:pt>
    <dgm:pt modelId="{2045E795-AF4E-4B8A-923E-3B76FB3B1984}" type="pres">
      <dgm:prSet presAssocID="{7A398781-653C-484A-AC30-D8B1B67BF9EA}" presName="sibTrans" presStyleCnt="0"/>
      <dgm:spPr/>
    </dgm:pt>
    <dgm:pt modelId="{16DF967D-867A-4CC1-83A6-A78F2635EB95}" type="pres">
      <dgm:prSet presAssocID="{5E606FEF-187F-41E2-89CC-7FA622AD19E3}" presName="node" presStyleLbl="node1" presStyleIdx="3" presStyleCnt="6" custScaleX="95087" custScaleY="56335">
        <dgm:presLayoutVars>
          <dgm:bulletEnabled val="1"/>
        </dgm:presLayoutVars>
      </dgm:prSet>
      <dgm:spPr/>
    </dgm:pt>
    <dgm:pt modelId="{4C79005C-7CC1-4A8D-BCF3-84C2EF914388}" type="pres">
      <dgm:prSet presAssocID="{41D1F56A-FFA8-4C68-8552-5760BAEA21EA}" presName="sibTrans" presStyleCnt="0"/>
      <dgm:spPr/>
    </dgm:pt>
    <dgm:pt modelId="{2681096A-00D9-4A63-83D8-AE092A009748}" type="pres">
      <dgm:prSet presAssocID="{FF28AA57-90B8-483B-81FD-9BB3D682852A}" presName="node" presStyleLbl="node1" presStyleIdx="4" presStyleCnt="6" custScaleX="96755" custScaleY="58114" custLinFactNeighborX="626" custLinFactNeighborY="-3041">
        <dgm:presLayoutVars>
          <dgm:bulletEnabled val="1"/>
        </dgm:presLayoutVars>
      </dgm:prSet>
      <dgm:spPr/>
    </dgm:pt>
    <dgm:pt modelId="{69F76BD5-A98C-4CBC-A7F8-D792CB33998D}" type="pres">
      <dgm:prSet presAssocID="{7C95A60C-51F3-48DD-8AE0-48E192419BB2}" presName="sibTrans" presStyleCnt="0"/>
      <dgm:spPr/>
    </dgm:pt>
    <dgm:pt modelId="{87A2E079-4241-404F-9FFF-C9B93944E4D9}" type="pres">
      <dgm:prSet presAssocID="{DFB61727-06FE-4F64-8A2A-A96B28B03AAB}" presName="node" presStyleLbl="node1" presStyleIdx="5" presStyleCnt="6" custScaleX="96334" custScaleY="57271" custLinFactNeighborX="1369" custLinFactNeighborY="-1521">
        <dgm:presLayoutVars>
          <dgm:bulletEnabled val="1"/>
        </dgm:presLayoutVars>
      </dgm:prSet>
      <dgm:spPr/>
    </dgm:pt>
  </dgm:ptLst>
  <dgm:cxnLst>
    <dgm:cxn modelId="{8403510A-24FC-4C0A-98A6-1A638E7ECCBE}" srcId="{A03781A4-DB1D-4A99-9DE8-B2BE7685516C}" destId="{FF28AA57-90B8-483B-81FD-9BB3D682852A}" srcOrd="4" destOrd="0" parTransId="{BEE8F3EF-8F9F-4A74-970D-4E6F59D51D64}" sibTransId="{7C95A60C-51F3-48DD-8AE0-48E192419BB2}"/>
    <dgm:cxn modelId="{070D091A-08A7-4506-A969-AE7450CFFB95}" srcId="{A03781A4-DB1D-4A99-9DE8-B2BE7685516C}" destId="{9856D956-7732-40DF-BF9C-83604614321B}" srcOrd="1" destOrd="0" parTransId="{D44BD6FF-4BD1-423F-95A4-A7EBA80B71A8}" sibTransId="{4204881B-A8D7-4019-8C80-82757C597555}"/>
    <dgm:cxn modelId="{2C98BA2C-8545-40AA-8CFC-798B6ACB662A}" type="presOf" srcId="{A03781A4-DB1D-4A99-9DE8-B2BE7685516C}" destId="{84D1C4FB-3130-4FF5-8D4A-C2425E2BE72E}" srcOrd="0" destOrd="0" presId="urn:microsoft.com/office/officeart/2005/8/layout/default"/>
    <dgm:cxn modelId="{44CB0336-C6CD-42FC-9255-D346EB07B359}" type="presOf" srcId="{9856D956-7732-40DF-BF9C-83604614321B}" destId="{F68BDEA8-2291-4FCE-8AF9-1EDBB698CEB8}" srcOrd="0" destOrd="0" presId="urn:microsoft.com/office/officeart/2005/8/layout/default"/>
    <dgm:cxn modelId="{15ACE542-A208-45DC-995F-778189373A89}" srcId="{A03781A4-DB1D-4A99-9DE8-B2BE7685516C}" destId="{DFB61727-06FE-4F64-8A2A-A96B28B03AAB}" srcOrd="5" destOrd="0" parTransId="{DC7F1936-6C46-462F-A8A5-2981E745916F}" sibTransId="{35AF35CB-24BC-40EA-953A-B29410F17CD3}"/>
    <dgm:cxn modelId="{A2ED256D-BFAE-4B7B-8796-7C12CACCCC65}" srcId="{A03781A4-DB1D-4A99-9DE8-B2BE7685516C}" destId="{5E606FEF-187F-41E2-89CC-7FA622AD19E3}" srcOrd="3" destOrd="0" parTransId="{219FA3B8-D47F-4446-A53C-49119586FB14}" sibTransId="{41D1F56A-FFA8-4C68-8552-5760BAEA21EA}"/>
    <dgm:cxn modelId="{E51BDD54-15E7-4F67-B1F6-17859BA0127D}" srcId="{A03781A4-DB1D-4A99-9DE8-B2BE7685516C}" destId="{F8E2FDB1-3256-4215-A34E-56AE61023081}" srcOrd="2" destOrd="0" parTransId="{6D1A9DEB-D641-434C-B7BF-9559CC586CDD}" sibTransId="{7A398781-653C-484A-AC30-D8B1B67BF9EA}"/>
    <dgm:cxn modelId="{3645C788-3F6A-48BC-B099-65519A64F366}" type="presOf" srcId="{5E606FEF-187F-41E2-89CC-7FA622AD19E3}" destId="{16DF967D-867A-4CC1-83A6-A78F2635EB95}" srcOrd="0" destOrd="0" presId="urn:microsoft.com/office/officeart/2005/8/layout/default"/>
    <dgm:cxn modelId="{CB16818C-8E6A-4350-B80E-DF76DBC80A18}" srcId="{A03781A4-DB1D-4A99-9DE8-B2BE7685516C}" destId="{93F04D4E-8835-4534-B42F-94FDA9F54526}" srcOrd="0" destOrd="0" parTransId="{EE42A85C-1C54-4855-A086-4F54A058F258}" sibTransId="{D74B5946-418C-428B-B207-CABE822197C6}"/>
    <dgm:cxn modelId="{6797E08D-8F67-42E5-9ECE-800DE78BA58C}" type="presOf" srcId="{F8E2FDB1-3256-4215-A34E-56AE61023081}" destId="{67856947-970B-44BD-A56A-0020C70D552E}" srcOrd="0" destOrd="0" presId="urn:microsoft.com/office/officeart/2005/8/layout/default"/>
    <dgm:cxn modelId="{D7E95B9B-85F3-4BCB-B66A-D4D67712A165}" type="presOf" srcId="{DFB61727-06FE-4F64-8A2A-A96B28B03AAB}" destId="{87A2E079-4241-404F-9FFF-C9B93944E4D9}" srcOrd="0" destOrd="0" presId="urn:microsoft.com/office/officeart/2005/8/layout/default"/>
    <dgm:cxn modelId="{45B1F0EC-AE8B-4253-A63E-60977F1074F4}" type="presOf" srcId="{93F04D4E-8835-4534-B42F-94FDA9F54526}" destId="{85D4062A-EB8A-4406-B23B-EB21FF2BBFF8}" srcOrd="0" destOrd="0" presId="urn:microsoft.com/office/officeart/2005/8/layout/default"/>
    <dgm:cxn modelId="{DDE8EEF0-F76D-4D50-B0FB-9A85D3D4624B}" type="presOf" srcId="{FF28AA57-90B8-483B-81FD-9BB3D682852A}" destId="{2681096A-00D9-4A63-83D8-AE092A009748}" srcOrd="0" destOrd="0" presId="urn:microsoft.com/office/officeart/2005/8/layout/default"/>
    <dgm:cxn modelId="{FE235320-6A89-471E-B3FA-F0981F7971A9}" type="presParOf" srcId="{84D1C4FB-3130-4FF5-8D4A-C2425E2BE72E}" destId="{85D4062A-EB8A-4406-B23B-EB21FF2BBFF8}" srcOrd="0" destOrd="0" presId="urn:microsoft.com/office/officeart/2005/8/layout/default"/>
    <dgm:cxn modelId="{ECDFB8AE-AD3F-441F-9BDC-1CF64FEB4D0C}" type="presParOf" srcId="{84D1C4FB-3130-4FF5-8D4A-C2425E2BE72E}" destId="{9EE5660B-498B-44A9-907F-96E114A0707F}" srcOrd="1" destOrd="0" presId="urn:microsoft.com/office/officeart/2005/8/layout/default"/>
    <dgm:cxn modelId="{41607D53-B197-45BA-81B8-B155FDCFAB98}" type="presParOf" srcId="{84D1C4FB-3130-4FF5-8D4A-C2425E2BE72E}" destId="{F68BDEA8-2291-4FCE-8AF9-1EDBB698CEB8}" srcOrd="2" destOrd="0" presId="urn:microsoft.com/office/officeart/2005/8/layout/default"/>
    <dgm:cxn modelId="{6C3A3480-0C73-441D-8578-80DA414EDF0D}" type="presParOf" srcId="{84D1C4FB-3130-4FF5-8D4A-C2425E2BE72E}" destId="{EF5116B1-B7E5-4837-A4FF-FF4047D22552}" srcOrd="3" destOrd="0" presId="urn:microsoft.com/office/officeart/2005/8/layout/default"/>
    <dgm:cxn modelId="{9876AFD8-6658-4A43-A01B-45D29B27E568}" type="presParOf" srcId="{84D1C4FB-3130-4FF5-8D4A-C2425E2BE72E}" destId="{67856947-970B-44BD-A56A-0020C70D552E}" srcOrd="4" destOrd="0" presId="urn:microsoft.com/office/officeart/2005/8/layout/default"/>
    <dgm:cxn modelId="{5D613F03-BCBC-4436-A8EE-4079DF1521AE}" type="presParOf" srcId="{84D1C4FB-3130-4FF5-8D4A-C2425E2BE72E}" destId="{2045E795-AF4E-4B8A-923E-3B76FB3B1984}" srcOrd="5" destOrd="0" presId="urn:microsoft.com/office/officeart/2005/8/layout/default"/>
    <dgm:cxn modelId="{4D84439F-3246-4A59-AB8C-ACF8B331921B}" type="presParOf" srcId="{84D1C4FB-3130-4FF5-8D4A-C2425E2BE72E}" destId="{16DF967D-867A-4CC1-83A6-A78F2635EB95}" srcOrd="6" destOrd="0" presId="urn:microsoft.com/office/officeart/2005/8/layout/default"/>
    <dgm:cxn modelId="{0D1A9577-43B6-4D26-AF1C-579B6BD44948}" type="presParOf" srcId="{84D1C4FB-3130-4FF5-8D4A-C2425E2BE72E}" destId="{4C79005C-7CC1-4A8D-BCF3-84C2EF914388}" srcOrd="7" destOrd="0" presId="urn:microsoft.com/office/officeart/2005/8/layout/default"/>
    <dgm:cxn modelId="{169ECBE2-794B-49DE-BB61-4D54C4560FC5}" type="presParOf" srcId="{84D1C4FB-3130-4FF5-8D4A-C2425E2BE72E}" destId="{2681096A-00D9-4A63-83D8-AE092A009748}" srcOrd="8" destOrd="0" presId="urn:microsoft.com/office/officeart/2005/8/layout/default"/>
    <dgm:cxn modelId="{98BA9CCE-5A95-4002-AF65-D077BFC1FD33}" type="presParOf" srcId="{84D1C4FB-3130-4FF5-8D4A-C2425E2BE72E}" destId="{69F76BD5-A98C-4CBC-A7F8-D792CB33998D}" srcOrd="9" destOrd="0" presId="urn:microsoft.com/office/officeart/2005/8/layout/default"/>
    <dgm:cxn modelId="{40956204-2ECB-4A82-80C8-CFE9CA05F871}" type="presParOf" srcId="{84D1C4FB-3130-4FF5-8D4A-C2425E2BE72E}" destId="{87A2E079-4241-404F-9FFF-C9B93944E4D9}" srcOrd="10"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D4062A-EB8A-4406-B23B-EB21FF2BBFF8}">
      <dsp:nvSpPr>
        <dsp:cNvPr id="0" name=""/>
        <dsp:cNvSpPr/>
      </dsp:nvSpPr>
      <dsp:spPr>
        <a:xfrm>
          <a:off x="55840" y="524037"/>
          <a:ext cx="2462281" cy="86077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55840" y="524037"/>
        <a:ext cx="2462281" cy="860774"/>
      </dsp:txXfrm>
    </dsp:sp>
    <dsp:sp modelId="{F68BDEA8-2291-4FCE-8AF9-1EDBB698CEB8}">
      <dsp:nvSpPr>
        <dsp:cNvPr id="0" name=""/>
        <dsp:cNvSpPr/>
      </dsp:nvSpPr>
      <dsp:spPr>
        <a:xfrm>
          <a:off x="2829179" y="531786"/>
          <a:ext cx="2445130" cy="826228"/>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2829179" y="531786"/>
        <a:ext cx="2445130" cy="826228"/>
      </dsp:txXfrm>
    </dsp:sp>
    <dsp:sp modelId="{67856947-970B-44BD-A56A-0020C70D552E}">
      <dsp:nvSpPr>
        <dsp:cNvPr id="0" name=""/>
        <dsp:cNvSpPr/>
      </dsp:nvSpPr>
      <dsp:spPr>
        <a:xfrm>
          <a:off x="20072" y="1640029"/>
          <a:ext cx="2552168" cy="87229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20072" y="1640029"/>
        <a:ext cx="2552168" cy="872290"/>
      </dsp:txXfrm>
    </dsp:sp>
    <dsp:sp modelId="{16DF967D-867A-4CC1-83A6-A78F2635EB95}">
      <dsp:nvSpPr>
        <dsp:cNvPr id="0" name=""/>
        <dsp:cNvSpPr/>
      </dsp:nvSpPr>
      <dsp:spPr>
        <a:xfrm>
          <a:off x="2827457" y="1644845"/>
          <a:ext cx="2426780" cy="862658"/>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2827457" y="1644845"/>
        <a:ext cx="2426780" cy="862658"/>
      </dsp:txXfrm>
    </dsp:sp>
    <dsp:sp modelId="{2681096A-00D9-4A63-83D8-AE092A009748}">
      <dsp:nvSpPr>
        <dsp:cNvPr id="0" name=""/>
        <dsp:cNvSpPr/>
      </dsp:nvSpPr>
      <dsp:spPr>
        <a:xfrm>
          <a:off x="61544" y="2720970"/>
          <a:ext cx="2469350" cy="88990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61544" y="2720970"/>
        <a:ext cx="2469350" cy="889900"/>
      </dsp:txXfrm>
    </dsp:sp>
    <dsp:sp modelId="{87A2E079-4241-404F-9FFF-C9B93944E4D9}">
      <dsp:nvSpPr>
        <dsp:cNvPr id="0" name=""/>
        <dsp:cNvSpPr/>
      </dsp:nvSpPr>
      <dsp:spPr>
        <a:xfrm>
          <a:off x="2805074" y="2750700"/>
          <a:ext cx="2458606" cy="876991"/>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zh-TW" altLang="en-US" sz="2000" kern="1200">
              <a:solidFill>
                <a:sysClr val="windowText" lastClr="000000"/>
              </a:solidFill>
            </a:rPr>
            <a:t>工作台</a:t>
          </a:r>
        </a:p>
      </dsp:txBody>
      <dsp:txXfrm>
        <a:off x="2805074" y="2750700"/>
        <a:ext cx="2458606" cy="87699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24</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30</cp:revision>
  <cp:lastPrinted>2025-09-16T00:37:00Z</cp:lastPrinted>
  <dcterms:created xsi:type="dcterms:W3CDTF">2025-06-13T02:48:00Z</dcterms:created>
  <dcterms:modified xsi:type="dcterms:W3CDTF">2025-09-16T00:55:00Z</dcterms:modified>
</cp:coreProperties>
</file>